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21" w:rsidRPr="00ED153F" w:rsidRDefault="00457821" w:rsidP="00457821">
      <w:pPr>
        <w:pStyle w:val="FPMredflyer"/>
        <w:rPr>
          <w:rFonts w:ascii="Calibri" w:hAnsi="Calibri"/>
          <w:b w:val="0"/>
          <w:color w:val="auto"/>
        </w:rPr>
      </w:pPr>
    </w:p>
    <w:p w:rsidR="00D360F1" w:rsidRPr="00E73CF6" w:rsidRDefault="00C17794" w:rsidP="00D360F1">
      <w:pPr>
        <w:jc w:val="center"/>
        <w:rPr>
          <w:rFonts w:ascii="Univers Light" w:hAnsi="Univers Light"/>
          <w:b/>
          <w:sz w:val="40"/>
          <w:szCs w:val="40"/>
        </w:rPr>
      </w:pPr>
      <w:r w:rsidRPr="00E73CF6">
        <w:rPr>
          <w:rFonts w:ascii="Univers Light" w:hAnsi="Univers Light" w:cs="Calibri"/>
          <w:b/>
          <w:sz w:val="40"/>
          <w:szCs w:val="40"/>
        </w:rPr>
        <w:t>DATA PROTECTION &amp; GDPR POLICY</w:t>
      </w:r>
      <w:r w:rsidRPr="00E73CF6">
        <w:rPr>
          <w:rFonts w:ascii="Univers Light" w:hAnsi="Univers Light" w:cs="Calibri"/>
          <w:b/>
          <w:sz w:val="40"/>
          <w:szCs w:val="40"/>
        </w:rPr>
        <w:br/>
        <w:t>FOR WORKERS, EMPLOYEES AND CONSULTANTS</w:t>
      </w:r>
    </w:p>
    <w:p w:rsidR="00D360F1" w:rsidRPr="00E73CF6" w:rsidRDefault="00D360F1" w:rsidP="00217C52">
      <w:pPr>
        <w:jc w:val="center"/>
        <w:rPr>
          <w:rFonts w:ascii="Univers Light" w:hAnsi="Univers Light"/>
          <w:sz w:val="28"/>
          <w:szCs w:val="28"/>
        </w:rPr>
      </w:pPr>
      <w:r w:rsidRPr="00E73CF6">
        <w:rPr>
          <w:rFonts w:ascii="Univers Light" w:hAnsi="Univers Light"/>
          <w:i/>
          <w:sz w:val="24"/>
          <w:szCs w:val="24"/>
        </w:rPr>
        <w:t xml:space="preserve">This policy is designed to be used in conjunction with </w:t>
      </w:r>
      <w:r w:rsidR="00A535C4" w:rsidRPr="00E73CF6">
        <w:rPr>
          <w:rFonts w:ascii="Univers Light" w:hAnsi="Univers Light"/>
          <w:i/>
          <w:sz w:val="24"/>
          <w:szCs w:val="24"/>
        </w:rPr>
        <w:t xml:space="preserve">the Practice’s </w:t>
      </w:r>
      <w:r w:rsidR="00C17794" w:rsidRPr="00E73CF6">
        <w:rPr>
          <w:rFonts w:ascii="Univers Light" w:hAnsi="Univers Light"/>
          <w:i/>
          <w:sz w:val="24"/>
          <w:szCs w:val="24"/>
        </w:rPr>
        <w:br/>
      </w:r>
      <w:r w:rsidR="009E171C" w:rsidRPr="00E73CF6">
        <w:rPr>
          <w:rFonts w:ascii="Univers Light" w:hAnsi="Univers Light"/>
          <w:i/>
          <w:sz w:val="24"/>
          <w:szCs w:val="24"/>
        </w:rPr>
        <w:t>Records Retention Policy</w:t>
      </w:r>
      <w:r w:rsidRPr="00E73CF6">
        <w:rPr>
          <w:rFonts w:ascii="Univers Light" w:hAnsi="Univers Light"/>
          <w:i/>
          <w:sz w:val="24"/>
          <w:szCs w:val="24"/>
        </w:rPr>
        <w:t xml:space="preserve"> </w:t>
      </w:r>
      <w:r w:rsidR="00C17794" w:rsidRPr="00E73CF6">
        <w:rPr>
          <w:rFonts w:ascii="Univers Light" w:hAnsi="Univers Light"/>
          <w:i/>
          <w:sz w:val="24"/>
          <w:szCs w:val="24"/>
          <w:vertAlign w:val="superscript"/>
        </w:rPr>
        <w:t>[*]</w:t>
      </w:r>
      <w:r w:rsidR="00C17794" w:rsidRPr="00E73CF6">
        <w:rPr>
          <w:rFonts w:ascii="Univers Light" w:hAnsi="Univers Light"/>
          <w:i/>
          <w:sz w:val="24"/>
          <w:szCs w:val="24"/>
        </w:rPr>
        <w:t xml:space="preserve"> </w:t>
      </w:r>
      <w:r w:rsidRPr="00E73CF6">
        <w:rPr>
          <w:rFonts w:ascii="Univers Light" w:hAnsi="Univers Light"/>
          <w:i/>
          <w:sz w:val="24"/>
          <w:szCs w:val="24"/>
        </w:rPr>
        <w:t xml:space="preserve">and </w:t>
      </w:r>
      <w:r w:rsidR="009E171C" w:rsidRPr="00E73CF6">
        <w:rPr>
          <w:rFonts w:ascii="Univers Light" w:hAnsi="Univers Light"/>
          <w:i/>
          <w:sz w:val="24"/>
          <w:szCs w:val="24"/>
        </w:rPr>
        <w:t xml:space="preserve">Computer and </w:t>
      </w:r>
      <w:r w:rsidRPr="00E73CF6">
        <w:rPr>
          <w:rFonts w:ascii="Univers Light" w:hAnsi="Univers Light"/>
          <w:i/>
          <w:sz w:val="24"/>
          <w:szCs w:val="24"/>
        </w:rPr>
        <w:t xml:space="preserve">Data Security </w:t>
      </w:r>
      <w:r w:rsidR="009E171C" w:rsidRPr="00E73CF6">
        <w:rPr>
          <w:rFonts w:ascii="Univers Light" w:hAnsi="Univers Light"/>
          <w:i/>
          <w:sz w:val="24"/>
          <w:szCs w:val="24"/>
        </w:rPr>
        <w:t>Procedure</w:t>
      </w:r>
      <w:r w:rsidR="00C17794" w:rsidRPr="00E73CF6">
        <w:rPr>
          <w:rFonts w:ascii="Univers Light" w:hAnsi="Univers Light"/>
          <w:i/>
          <w:sz w:val="24"/>
          <w:szCs w:val="24"/>
        </w:rPr>
        <w:t xml:space="preserve"> </w:t>
      </w:r>
      <w:r w:rsidR="00C17794" w:rsidRPr="00E73CF6">
        <w:rPr>
          <w:rFonts w:ascii="Univers Light" w:hAnsi="Univers Light"/>
          <w:i/>
          <w:sz w:val="24"/>
          <w:szCs w:val="24"/>
          <w:vertAlign w:val="superscript"/>
        </w:rPr>
        <w:t>[*]</w:t>
      </w:r>
      <w:r w:rsidR="00A535C4" w:rsidRPr="00E73CF6">
        <w:rPr>
          <w:rFonts w:ascii="Univers Light" w:hAnsi="Univers Light"/>
          <w:i/>
          <w:sz w:val="24"/>
          <w:szCs w:val="24"/>
        </w:rPr>
        <w:t>.</w:t>
      </w:r>
    </w:p>
    <w:p w:rsidR="00F852D3" w:rsidRPr="00E73CF6" w:rsidRDefault="00E637D2" w:rsidP="00F852D3">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br/>
      </w:r>
      <w:r w:rsidR="00F852D3" w:rsidRPr="00E73CF6">
        <w:rPr>
          <w:rFonts w:ascii="Univers Light" w:hAnsi="Univers Light" w:cs="Calibri"/>
          <w:b/>
          <w:sz w:val="28"/>
          <w:szCs w:val="28"/>
        </w:rPr>
        <w:t xml:space="preserve">Introduction </w:t>
      </w:r>
    </w:p>
    <w:p w:rsidR="00F852D3" w:rsidRPr="00E73CF6" w:rsidRDefault="00F852D3" w:rsidP="00F852D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br/>
      </w:r>
      <w:r w:rsidR="00C17794" w:rsidRPr="00E73CF6">
        <w:rPr>
          <w:rFonts w:ascii="Univers Light" w:hAnsi="Univers Light" w:cs="Calibri"/>
          <w:sz w:val="24"/>
          <w:szCs w:val="24"/>
        </w:rPr>
        <w:t xml:space="preserve">The </w:t>
      </w:r>
      <w:r w:rsidR="00E637D2" w:rsidRPr="00E73CF6">
        <w:rPr>
          <w:rFonts w:ascii="Univers Light" w:hAnsi="Univers Light" w:cs="Calibri"/>
          <w:sz w:val="24"/>
          <w:szCs w:val="24"/>
        </w:rPr>
        <w:t>P</w:t>
      </w:r>
      <w:r w:rsidR="00C17794" w:rsidRPr="00E73CF6">
        <w:rPr>
          <w:rFonts w:ascii="Univers Light" w:hAnsi="Univers Light" w:cs="Calibri"/>
          <w:sz w:val="24"/>
          <w:szCs w:val="24"/>
        </w:rPr>
        <w:t xml:space="preserve">ractice complies with the legal obligations of the Data Protection Act 2018 (the ‘2018 Act’) and the EU General Data Protection Regulation (‘GDPR’). </w:t>
      </w:r>
      <w:r w:rsidRPr="00E73CF6">
        <w:rPr>
          <w:rFonts w:ascii="Univers Light" w:hAnsi="Univers Light" w:cs="Calibri"/>
          <w:sz w:val="24"/>
          <w:szCs w:val="24"/>
        </w:rPr>
        <w:t>The Practice gather</w:t>
      </w:r>
      <w:r w:rsidR="00F8425C" w:rsidRPr="00E73CF6">
        <w:rPr>
          <w:rFonts w:ascii="Univers Light" w:hAnsi="Univers Light" w:cs="Calibri"/>
          <w:sz w:val="24"/>
          <w:szCs w:val="24"/>
        </w:rPr>
        <w:t>s</w:t>
      </w:r>
      <w:r w:rsidRPr="00E73CF6">
        <w:rPr>
          <w:rFonts w:ascii="Univers Light" w:hAnsi="Univers Light" w:cs="Calibri"/>
          <w:sz w:val="24"/>
          <w:szCs w:val="24"/>
        </w:rPr>
        <w:t xml:space="preserve"> and use</w:t>
      </w:r>
      <w:r w:rsidR="00F8425C" w:rsidRPr="00E73CF6">
        <w:rPr>
          <w:rFonts w:ascii="Univers Light" w:hAnsi="Univers Light" w:cs="Calibri"/>
          <w:sz w:val="24"/>
          <w:szCs w:val="24"/>
        </w:rPr>
        <w:t>s</w:t>
      </w:r>
      <w:r w:rsidRPr="00E73CF6">
        <w:rPr>
          <w:rFonts w:ascii="Univers Light" w:hAnsi="Univers Light" w:cs="Calibri"/>
          <w:sz w:val="24"/>
          <w:szCs w:val="24"/>
        </w:rPr>
        <w:t xml:space="preserve"> data about </w:t>
      </w:r>
      <w:r w:rsidR="00C17794" w:rsidRPr="00E73CF6">
        <w:rPr>
          <w:rFonts w:ascii="Univers Light" w:hAnsi="Univers Light" w:cs="Calibri"/>
          <w:sz w:val="24"/>
          <w:szCs w:val="24"/>
        </w:rPr>
        <w:t>workers</w:t>
      </w:r>
      <w:r w:rsidR="00F8425C" w:rsidRPr="00E73CF6">
        <w:rPr>
          <w:rFonts w:ascii="Univers Light" w:hAnsi="Univers Light" w:cs="Calibri"/>
          <w:sz w:val="24"/>
          <w:szCs w:val="24"/>
        </w:rPr>
        <w:t>,</w:t>
      </w:r>
      <w:r w:rsidR="00C17794" w:rsidRPr="00E73CF6">
        <w:rPr>
          <w:rFonts w:ascii="Univers Light" w:hAnsi="Univers Light" w:cs="Calibri"/>
          <w:sz w:val="24"/>
          <w:szCs w:val="24"/>
        </w:rPr>
        <w:t xml:space="preserve"> employees and consultants,</w:t>
      </w:r>
      <w:r w:rsidR="00F8425C" w:rsidRPr="00E73CF6">
        <w:rPr>
          <w:rFonts w:ascii="Univers Light" w:hAnsi="Univers Light" w:cs="Calibri"/>
          <w:sz w:val="24"/>
          <w:szCs w:val="24"/>
        </w:rPr>
        <w:t xml:space="preserve"> both</w:t>
      </w:r>
      <w:r w:rsidRPr="00E73CF6">
        <w:rPr>
          <w:rFonts w:ascii="Univers Light" w:hAnsi="Univers Light" w:cs="Calibri"/>
          <w:sz w:val="24"/>
          <w:szCs w:val="24"/>
        </w:rPr>
        <w:t xml:space="preserve"> to manage our relationships with the</w:t>
      </w:r>
      <w:r w:rsidR="00F8425C" w:rsidRPr="00E73CF6">
        <w:rPr>
          <w:rFonts w:ascii="Univers Light" w:hAnsi="Univers Light" w:cs="Calibri"/>
          <w:sz w:val="24"/>
          <w:szCs w:val="24"/>
        </w:rPr>
        <w:t>se individuals</w:t>
      </w:r>
      <w:r w:rsidRPr="00E73CF6">
        <w:rPr>
          <w:rFonts w:ascii="Univers Light" w:hAnsi="Univers Light" w:cs="Calibri"/>
          <w:sz w:val="24"/>
          <w:szCs w:val="24"/>
        </w:rPr>
        <w:t xml:space="preserve"> and </w:t>
      </w:r>
      <w:proofErr w:type="gramStart"/>
      <w:r w:rsidRPr="00E73CF6">
        <w:rPr>
          <w:rFonts w:ascii="Univers Light" w:hAnsi="Univers Light" w:cs="Calibri"/>
          <w:sz w:val="24"/>
          <w:szCs w:val="24"/>
        </w:rPr>
        <w:t>in the course of</w:t>
      </w:r>
      <w:proofErr w:type="gramEnd"/>
      <w:r w:rsidRPr="00E73CF6">
        <w:rPr>
          <w:rFonts w:ascii="Univers Light" w:hAnsi="Univers Light" w:cs="Calibri"/>
          <w:sz w:val="24"/>
          <w:szCs w:val="24"/>
        </w:rPr>
        <w:t xml:space="preserve"> conducting our business. </w:t>
      </w:r>
    </w:p>
    <w:p w:rsidR="00E637D2" w:rsidRPr="00E73CF6" w:rsidRDefault="00F852D3" w:rsidP="00E637D2">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br/>
      </w:r>
      <w:r w:rsidR="00E637D2" w:rsidRPr="00E73CF6">
        <w:rPr>
          <w:rFonts w:ascii="Univers Light" w:hAnsi="Univers Light" w:cs="Calibri"/>
          <w:sz w:val="24"/>
          <w:szCs w:val="24"/>
        </w:rPr>
        <w:t>This Data Protection Policy applies to current and former employees, workers, volunteers, consultants and apprentices (‘</w:t>
      </w:r>
      <w:r w:rsidR="00E637D2" w:rsidRPr="00E73CF6">
        <w:rPr>
          <w:rFonts w:ascii="Univers Light" w:hAnsi="Univers Light" w:cs="Calibri"/>
          <w:sz w:val="24"/>
          <w:szCs w:val="24"/>
          <w:u w:val="single"/>
        </w:rPr>
        <w:t>data subjects’</w:t>
      </w:r>
      <w:r w:rsidR="00E637D2" w:rsidRPr="00E73CF6">
        <w:rPr>
          <w:rFonts w:ascii="Univers Light" w:hAnsi="Univers Light" w:cs="Calibri"/>
          <w:sz w:val="24"/>
          <w:szCs w:val="24"/>
        </w:rPr>
        <w:t xml:space="preserve">). </w:t>
      </w:r>
    </w:p>
    <w:p w:rsidR="00E637D2" w:rsidRPr="00E73CF6" w:rsidRDefault="00E637D2" w:rsidP="00F852D3">
      <w:pPr>
        <w:pStyle w:val="ListParagraph"/>
        <w:spacing w:after="0"/>
        <w:ind w:left="0"/>
        <w:jc w:val="both"/>
        <w:rPr>
          <w:rFonts w:ascii="Univers Light" w:hAnsi="Univers Light" w:cs="Calibri"/>
          <w:sz w:val="24"/>
          <w:szCs w:val="24"/>
        </w:rPr>
      </w:pPr>
    </w:p>
    <w:p w:rsidR="00F852D3" w:rsidRPr="00E73CF6" w:rsidRDefault="00F852D3" w:rsidP="00F852D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The Practice is a </w:t>
      </w:r>
      <w:r w:rsidRPr="00E73CF6">
        <w:rPr>
          <w:rFonts w:ascii="Univers Light" w:hAnsi="Univers Light" w:cs="Calibri"/>
          <w:sz w:val="24"/>
          <w:szCs w:val="24"/>
          <w:u w:val="single"/>
        </w:rPr>
        <w:t>‘data controller’</w:t>
      </w:r>
      <w:r w:rsidRPr="00E73CF6">
        <w:rPr>
          <w:rFonts w:ascii="Univers Light" w:hAnsi="Univers Light" w:cs="Calibri"/>
          <w:sz w:val="24"/>
          <w:szCs w:val="24"/>
        </w:rPr>
        <w:t xml:space="preserve"> for the purposes of </w:t>
      </w:r>
      <w:r w:rsidR="00C17794" w:rsidRPr="00E73CF6">
        <w:rPr>
          <w:rFonts w:ascii="Univers Light" w:hAnsi="Univers Light" w:cs="Calibri"/>
          <w:sz w:val="24"/>
          <w:szCs w:val="24"/>
        </w:rPr>
        <w:t xml:space="preserve">these </w:t>
      </w:r>
      <w:r w:rsidRPr="00E73CF6">
        <w:rPr>
          <w:rFonts w:ascii="Univers Light" w:hAnsi="Univers Light" w:cs="Calibri"/>
          <w:sz w:val="24"/>
          <w:szCs w:val="24"/>
        </w:rPr>
        <w:t xml:space="preserve">individuals’ personal </w:t>
      </w:r>
      <w:proofErr w:type="gramStart"/>
      <w:r w:rsidRPr="00E73CF6">
        <w:rPr>
          <w:rFonts w:ascii="Univers Light" w:hAnsi="Univers Light" w:cs="Calibri"/>
          <w:sz w:val="24"/>
          <w:szCs w:val="24"/>
        </w:rPr>
        <w:t>data, and</w:t>
      </w:r>
      <w:proofErr w:type="gramEnd"/>
      <w:r w:rsidRPr="00E73CF6">
        <w:rPr>
          <w:rFonts w:ascii="Univers Light" w:hAnsi="Univers Light" w:cs="Calibri"/>
          <w:sz w:val="24"/>
          <w:szCs w:val="24"/>
        </w:rPr>
        <w:t xml:space="preserve"> </w:t>
      </w:r>
      <w:r w:rsidR="00C17794" w:rsidRPr="00E73CF6">
        <w:rPr>
          <w:rFonts w:ascii="Univers Light" w:hAnsi="Univers Light" w:cs="Calibri"/>
          <w:sz w:val="24"/>
          <w:szCs w:val="24"/>
        </w:rPr>
        <w:t xml:space="preserve">is responsible for </w:t>
      </w:r>
      <w:r w:rsidRPr="00E73CF6">
        <w:rPr>
          <w:rFonts w:ascii="Univers Light" w:hAnsi="Univers Light" w:cs="Calibri"/>
          <w:sz w:val="24"/>
          <w:szCs w:val="24"/>
        </w:rPr>
        <w:t>determin</w:t>
      </w:r>
      <w:r w:rsidR="00C17794" w:rsidRPr="00E73CF6">
        <w:rPr>
          <w:rFonts w:ascii="Univers Light" w:hAnsi="Univers Light" w:cs="Calibri"/>
          <w:sz w:val="24"/>
          <w:szCs w:val="24"/>
        </w:rPr>
        <w:t>ing</w:t>
      </w:r>
      <w:r w:rsidRPr="00E73CF6">
        <w:rPr>
          <w:rFonts w:ascii="Univers Light" w:hAnsi="Univers Light" w:cs="Calibri"/>
          <w:sz w:val="24"/>
          <w:szCs w:val="24"/>
        </w:rPr>
        <w:t xml:space="preserve"> the purpose and means of the processing of that data.</w:t>
      </w:r>
    </w:p>
    <w:p w:rsidR="00F852D3" w:rsidRPr="00E73CF6" w:rsidRDefault="00F852D3" w:rsidP="00F852D3">
      <w:pPr>
        <w:pStyle w:val="ListParagraph"/>
        <w:spacing w:after="0"/>
        <w:ind w:left="0"/>
        <w:jc w:val="both"/>
        <w:rPr>
          <w:rFonts w:ascii="Univers Light" w:hAnsi="Univers Light" w:cs="Calibri"/>
          <w:sz w:val="24"/>
          <w:szCs w:val="24"/>
        </w:rPr>
      </w:pPr>
    </w:p>
    <w:p w:rsidR="00F852D3" w:rsidRPr="00E73CF6" w:rsidRDefault="00F852D3" w:rsidP="00F852D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In line with our </w:t>
      </w:r>
      <w:r w:rsidR="00702F5D" w:rsidRPr="00E73CF6">
        <w:rPr>
          <w:rFonts w:ascii="Univers Light" w:hAnsi="Univers Light"/>
          <w:sz w:val="24"/>
          <w:szCs w:val="24"/>
        </w:rPr>
        <w:t>Records Retention Policy</w:t>
      </w:r>
      <w:r w:rsidR="00D90DB5" w:rsidRPr="00E73CF6">
        <w:rPr>
          <w:rFonts w:ascii="Univers Light" w:hAnsi="Univers Light"/>
          <w:sz w:val="24"/>
          <w:szCs w:val="24"/>
        </w:rPr>
        <w:t xml:space="preserve"> </w:t>
      </w:r>
      <w:r w:rsidR="00D90DB5" w:rsidRPr="00E73CF6">
        <w:rPr>
          <w:rFonts w:ascii="Univers Light" w:hAnsi="Univers Light"/>
          <w:sz w:val="24"/>
          <w:szCs w:val="24"/>
          <w:vertAlign w:val="superscript"/>
        </w:rPr>
        <w:t>[*]</w:t>
      </w:r>
      <w:r w:rsidR="00702F5D" w:rsidRPr="00E73CF6">
        <w:rPr>
          <w:rFonts w:ascii="Univers Light" w:hAnsi="Univers Light"/>
          <w:sz w:val="24"/>
          <w:szCs w:val="24"/>
        </w:rPr>
        <w:t xml:space="preserve"> and Computer and Data Security Procedure</w:t>
      </w:r>
      <w:r w:rsidR="00D90DB5" w:rsidRPr="00E73CF6">
        <w:rPr>
          <w:rFonts w:ascii="Univers Light" w:hAnsi="Univers Light"/>
          <w:sz w:val="24"/>
          <w:szCs w:val="24"/>
        </w:rPr>
        <w:t xml:space="preserve"> </w:t>
      </w:r>
      <w:r w:rsidR="00D90DB5" w:rsidRPr="00E73CF6">
        <w:rPr>
          <w:rFonts w:ascii="Univers Light" w:hAnsi="Univers Light"/>
          <w:sz w:val="24"/>
          <w:szCs w:val="24"/>
          <w:vertAlign w:val="superscript"/>
        </w:rPr>
        <w:t>[*]</w:t>
      </w:r>
      <w:r w:rsidR="00702F5D" w:rsidRPr="00E73CF6">
        <w:rPr>
          <w:rFonts w:ascii="Univers Light" w:hAnsi="Univers Light"/>
          <w:i/>
          <w:sz w:val="24"/>
          <w:szCs w:val="24"/>
        </w:rPr>
        <w:t>,</w:t>
      </w:r>
      <w:r w:rsidRPr="00E73CF6">
        <w:rPr>
          <w:rFonts w:ascii="Univers Light" w:hAnsi="Univers Light" w:cs="Calibri"/>
          <w:sz w:val="24"/>
          <w:szCs w:val="24"/>
        </w:rPr>
        <w:t xml:space="preserve"> the Practice has measures in place to protect the security of individuals’ data. A copy of this can be obtained from </w:t>
      </w:r>
      <w:r w:rsidR="00ED153F" w:rsidRPr="00E73CF6">
        <w:rPr>
          <w:rFonts w:ascii="Univers Light" w:hAnsi="Univers Light" w:cs="Calibri"/>
          <w:sz w:val="24"/>
          <w:szCs w:val="24"/>
        </w:rPr>
        <w:t>Rachael Turton – Practice Manager.</w:t>
      </w:r>
    </w:p>
    <w:p w:rsidR="00F852D3" w:rsidRPr="00E73CF6" w:rsidRDefault="00F852D3" w:rsidP="00F852D3">
      <w:pPr>
        <w:pStyle w:val="ListParagraph"/>
        <w:ind w:left="0"/>
        <w:rPr>
          <w:rFonts w:ascii="Univers Light" w:hAnsi="Univers Light" w:cs="Calibri"/>
          <w:sz w:val="24"/>
          <w:szCs w:val="24"/>
        </w:rPr>
      </w:pPr>
    </w:p>
    <w:p w:rsidR="00F852D3" w:rsidRPr="00E73CF6" w:rsidRDefault="00F852D3" w:rsidP="00F852D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The Practice will retain data in accordance with our </w:t>
      </w:r>
      <w:r w:rsidR="00E637D2" w:rsidRPr="00E73CF6">
        <w:rPr>
          <w:rFonts w:ascii="Univers Light" w:hAnsi="Univers Light"/>
          <w:sz w:val="24"/>
          <w:szCs w:val="24"/>
        </w:rPr>
        <w:t xml:space="preserve">Records </w:t>
      </w:r>
      <w:r w:rsidRPr="00E73CF6">
        <w:rPr>
          <w:rFonts w:ascii="Univers Light" w:hAnsi="Univers Light" w:cs="Calibri"/>
          <w:sz w:val="24"/>
          <w:szCs w:val="24"/>
        </w:rPr>
        <w:t>Retention Policy</w:t>
      </w:r>
      <w:r w:rsidR="00E637D2" w:rsidRPr="00E73CF6">
        <w:rPr>
          <w:rFonts w:ascii="Univers Light" w:hAnsi="Univers Light" w:cs="Calibri"/>
          <w:sz w:val="24"/>
          <w:szCs w:val="24"/>
        </w:rPr>
        <w:t xml:space="preserve"> </w:t>
      </w:r>
      <w:r w:rsidR="00E637D2" w:rsidRPr="00E73CF6">
        <w:rPr>
          <w:rFonts w:ascii="Univers Light" w:hAnsi="Univers Light"/>
          <w:sz w:val="24"/>
          <w:szCs w:val="24"/>
          <w:vertAlign w:val="superscript"/>
        </w:rPr>
        <w:t>[*]</w:t>
      </w:r>
      <w:r w:rsidRPr="00E73CF6">
        <w:rPr>
          <w:rFonts w:ascii="Univers Light" w:hAnsi="Univers Light" w:cs="Calibri"/>
          <w:sz w:val="24"/>
          <w:szCs w:val="24"/>
        </w:rPr>
        <w:t>. A cop</w:t>
      </w:r>
      <w:r w:rsidR="00ED153F" w:rsidRPr="00E73CF6">
        <w:rPr>
          <w:rFonts w:ascii="Univers Light" w:hAnsi="Univers Light" w:cs="Calibri"/>
          <w:sz w:val="24"/>
          <w:szCs w:val="24"/>
        </w:rPr>
        <w:t>y of this can be obtained from Rachael Turton – Practice Manager</w:t>
      </w:r>
      <w:r w:rsidRPr="00E73CF6">
        <w:rPr>
          <w:rFonts w:ascii="Univers Light" w:hAnsi="Univers Light" w:cs="Calibri"/>
          <w:sz w:val="24"/>
          <w:szCs w:val="24"/>
        </w:rPr>
        <w:t>. This data will only be held for as long as</w:t>
      </w:r>
      <w:r w:rsidR="00D90DB5" w:rsidRPr="00E73CF6">
        <w:rPr>
          <w:rFonts w:ascii="Univers Light" w:hAnsi="Univers Light" w:cs="Calibri"/>
          <w:sz w:val="24"/>
          <w:szCs w:val="24"/>
        </w:rPr>
        <w:t xml:space="preserve"> is</w:t>
      </w:r>
      <w:r w:rsidRPr="00E73CF6">
        <w:rPr>
          <w:rFonts w:ascii="Univers Light" w:hAnsi="Univers Light" w:cs="Calibri"/>
          <w:sz w:val="24"/>
          <w:szCs w:val="24"/>
        </w:rPr>
        <w:t xml:space="preserve"> necessary for the purposes it has been collected. </w:t>
      </w:r>
    </w:p>
    <w:p w:rsidR="00E637D2" w:rsidRPr="00E73CF6" w:rsidRDefault="00E637D2" w:rsidP="00F852D3">
      <w:pPr>
        <w:pStyle w:val="ListParagraph"/>
        <w:spacing w:after="0"/>
        <w:ind w:left="0"/>
        <w:jc w:val="both"/>
        <w:rPr>
          <w:rFonts w:ascii="Univers Light" w:hAnsi="Univers Light" w:cs="Calibri"/>
          <w:sz w:val="24"/>
          <w:szCs w:val="24"/>
        </w:rPr>
      </w:pPr>
    </w:p>
    <w:p w:rsidR="00F852D3" w:rsidRPr="00E73CF6" w:rsidRDefault="00E637D2" w:rsidP="00F852D3">
      <w:pPr>
        <w:pStyle w:val="ListParagraph"/>
        <w:ind w:left="0"/>
        <w:rPr>
          <w:rFonts w:ascii="Univers Light" w:hAnsi="Univers Light" w:cs="Calibri"/>
          <w:sz w:val="24"/>
          <w:szCs w:val="24"/>
        </w:rPr>
      </w:pPr>
      <w:r w:rsidRPr="00E73CF6">
        <w:rPr>
          <w:rFonts w:ascii="Univers Light" w:hAnsi="Univers Light" w:cs="Calibri"/>
          <w:sz w:val="24"/>
          <w:szCs w:val="24"/>
        </w:rPr>
        <w:t>This policy has been created to be fully compliant with GDPR and the 2018 Act. Where any conflict arises between those laws and this policy, the Practice will comply with the 2018 Act and the GDPR.</w:t>
      </w:r>
    </w:p>
    <w:p w:rsidR="00E637D2" w:rsidRPr="00E73CF6" w:rsidRDefault="00E637D2" w:rsidP="00F852D3">
      <w:pPr>
        <w:pStyle w:val="ListParagraph"/>
        <w:ind w:left="0"/>
        <w:rPr>
          <w:rFonts w:ascii="Univers Light" w:hAnsi="Univers Light" w:cs="Calibri"/>
          <w:sz w:val="24"/>
          <w:szCs w:val="24"/>
        </w:rPr>
      </w:pPr>
    </w:p>
    <w:p w:rsidR="00C17794" w:rsidRPr="00E73CF6" w:rsidRDefault="00F852D3" w:rsidP="00ED153F">
      <w:pPr>
        <w:pStyle w:val="ListParagraph"/>
        <w:ind w:left="0"/>
        <w:rPr>
          <w:rFonts w:ascii="Univers Light" w:hAnsi="Univers Light" w:cs="Calibri"/>
          <w:b/>
          <w:sz w:val="28"/>
          <w:szCs w:val="28"/>
        </w:rPr>
      </w:pPr>
      <w:r w:rsidRPr="00E73CF6">
        <w:rPr>
          <w:rFonts w:ascii="Univers Light" w:hAnsi="Univers Light" w:cs="Calibri"/>
          <w:sz w:val="24"/>
          <w:szCs w:val="24"/>
        </w:rPr>
        <w:t xml:space="preserve">This policy is separate from data subjects’ contracts of employment (or contract for services) and can be amended by the Practice at any time. </w:t>
      </w:r>
    </w:p>
    <w:p w:rsidR="00E637D2" w:rsidRPr="00E73CF6" w:rsidRDefault="00E637D2" w:rsidP="00702F5D">
      <w:pPr>
        <w:pStyle w:val="ListParagraph"/>
        <w:spacing w:after="0"/>
        <w:ind w:left="0"/>
        <w:jc w:val="both"/>
        <w:rPr>
          <w:rFonts w:ascii="Univers Light" w:hAnsi="Univers Light" w:cs="Calibri"/>
          <w:b/>
          <w:sz w:val="28"/>
          <w:szCs w:val="28"/>
        </w:rPr>
      </w:pPr>
    </w:p>
    <w:p w:rsidR="00D360F1" w:rsidRPr="00E73CF6" w:rsidRDefault="00D90DB5" w:rsidP="00702F5D">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 xml:space="preserve">The </w:t>
      </w:r>
      <w:r w:rsidR="0023766B" w:rsidRPr="00E73CF6">
        <w:rPr>
          <w:rFonts w:ascii="Univers Light" w:hAnsi="Univers Light" w:cs="Calibri"/>
          <w:b/>
          <w:sz w:val="28"/>
          <w:szCs w:val="28"/>
        </w:rPr>
        <w:t xml:space="preserve">Six </w:t>
      </w:r>
      <w:r w:rsidR="00D360F1" w:rsidRPr="00E73CF6">
        <w:rPr>
          <w:rFonts w:ascii="Univers Light" w:hAnsi="Univers Light" w:cs="Calibri"/>
          <w:b/>
          <w:sz w:val="28"/>
          <w:szCs w:val="28"/>
        </w:rPr>
        <w:t>Data Protection Principles</w:t>
      </w:r>
    </w:p>
    <w:p w:rsidR="00D360F1" w:rsidRPr="00E73CF6" w:rsidRDefault="00D360F1" w:rsidP="00702F5D">
      <w:pPr>
        <w:pStyle w:val="ListParagraph"/>
        <w:ind w:left="0"/>
        <w:jc w:val="both"/>
        <w:rPr>
          <w:rFonts w:ascii="Univers Light" w:hAnsi="Univers Light" w:cs="Calibri"/>
          <w:b/>
          <w:sz w:val="28"/>
          <w:szCs w:val="28"/>
        </w:rPr>
      </w:pPr>
    </w:p>
    <w:p w:rsidR="00D360F1" w:rsidRPr="00E73CF6" w:rsidRDefault="0023766B" w:rsidP="00702F5D">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 Practice processes p</w:t>
      </w:r>
      <w:r w:rsidR="00D360F1" w:rsidRPr="00E73CF6">
        <w:rPr>
          <w:rFonts w:ascii="Univers Light" w:hAnsi="Univers Light" w:cs="Calibri"/>
          <w:sz w:val="24"/>
          <w:szCs w:val="24"/>
        </w:rPr>
        <w:t>ersonal data in accordance with</w:t>
      </w:r>
      <w:r w:rsidR="00F8425C" w:rsidRPr="00E73CF6">
        <w:rPr>
          <w:rFonts w:ascii="Univers Light" w:hAnsi="Univers Light" w:cs="Calibri"/>
          <w:sz w:val="24"/>
          <w:szCs w:val="24"/>
        </w:rPr>
        <w:t xml:space="preserve"> the</w:t>
      </w:r>
      <w:r w:rsidR="00D360F1" w:rsidRPr="00E73CF6">
        <w:rPr>
          <w:rFonts w:ascii="Univers Light" w:hAnsi="Univers Light" w:cs="Calibri"/>
          <w:sz w:val="24"/>
          <w:szCs w:val="24"/>
        </w:rPr>
        <w:t xml:space="preserve"> six Data Protection Principles</w:t>
      </w:r>
      <w:r w:rsidR="00CF5825" w:rsidRPr="00E73CF6">
        <w:rPr>
          <w:rFonts w:ascii="Univers Light" w:hAnsi="Univers Light" w:cs="Calibri"/>
          <w:sz w:val="24"/>
          <w:szCs w:val="24"/>
        </w:rPr>
        <w:t xml:space="preserve"> for GDPR identified by the ICO</w:t>
      </w:r>
      <w:r w:rsidR="00F8425C" w:rsidRPr="00E73CF6">
        <w:rPr>
          <w:rFonts w:ascii="Univers Light" w:hAnsi="Univers Light" w:cs="Calibri"/>
          <w:sz w:val="24"/>
          <w:szCs w:val="24"/>
        </w:rPr>
        <w:t xml:space="preserve">, </w:t>
      </w:r>
      <w:r w:rsidRPr="00E73CF6">
        <w:rPr>
          <w:rFonts w:ascii="Univers Light" w:hAnsi="Univers Light" w:cs="Calibri"/>
          <w:sz w:val="24"/>
          <w:szCs w:val="24"/>
        </w:rPr>
        <w:t>which means it will</w:t>
      </w:r>
      <w:r w:rsidR="00D360F1" w:rsidRPr="00E73CF6">
        <w:rPr>
          <w:rFonts w:ascii="Univers Light" w:hAnsi="Univers Light" w:cs="Calibri"/>
          <w:sz w:val="24"/>
          <w:szCs w:val="24"/>
        </w:rPr>
        <w:t>:</w:t>
      </w:r>
    </w:p>
    <w:p w:rsidR="00F8425C" w:rsidRPr="00E73CF6" w:rsidRDefault="00F8425C" w:rsidP="00702F5D">
      <w:pPr>
        <w:pStyle w:val="ListParagraph"/>
        <w:spacing w:after="0"/>
        <w:ind w:left="0"/>
        <w:jc w:val="both"/>
        <w:rPr>
          <w:rFonts w:ascii="Univers Light" w:hAnsi="Univers Light" w:cs="Calibri"/>
          <w:sz w:val="24"/>
          <w:szCs w:val="24"/>
        </w:rPr>
      </w:pPr>
    </w:p>
    <w:p w:rsidR="00D360F1" w:rsidRPr="00E73CF6" w:rsidRDefault="00217C52" w:rsidP="00702F5D">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Be adequate, relevant and limited to what is necessary for the purposes for which it is processed;</w:t>
      </w:r>
    </w:p>
    <w:p w:rsidR="00D90DB5" w:rsidRPr="00E73CF6" w:rsidRDefault="00D90DB5" w:rsidP="00D90DB5">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Be processed fairly, lawfully and transparently;</w:t>
      </w:r>
    </w:p>
    <w:p w:rsidR="00D360F1" w:rsidRPr="00E73CF6" w:rsidRDefault="00217C52" w:rsidP="00702F5D">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Be accurate and kept up to date. Any inaccurate data must be d</w:t>
      </w:r>
      <w:r w:rsidR="00D360F1" w:rsidRPr="00E73CF6">
        <w:rPr>
          <w:rFonts w:ascii="Univers Light" w:hAnsi="Univers Light" w:cs="Calibri"/>
          <w:sz w:val="24"/>
          <w:szCs w:val="24"/>
        </w:rPr>
        <w:t>eleted or rectified without delay;</w:t>
      </w:r>
    </w:p>
    <w:p w:rsidR="00D90DB5" w:rsidRPr="00E73CF6" w:rsidRDefault="00D90DB5" w:rsidP="00D90DB5">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Be collected and processed only for specified, explicit and legitimate purposes;</w:t>
      </w:r>
    </w:p>
    <w:p w:rsidR="00D360F1" w:rsidRPr="00E73CF6" w:rsidRDefault="00217C52" w:rsidP="00702F5D">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Not be kept for longer than is necessary for the purposes for which it is processed; and</w:t>
      </w:r>
    </w:p>
    <w:p w:rsidR="00D360F1" w:rsidRPr="00E73CF6" w:rsidRDefault="00217C52" w:rsidP="00702F5D">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Be processed securely.</w:t>
      </w:r>
    </w:p>
    <w:p w:rsidR="00D360F1" w:rsidRPr="00E73CF6" w:rsidRDefault="00D360F1" w:rsidP="00D360F1">
      <w:pPr>
        <w:pStyle w:val="ListParagraph"/>
        <w:ind w:left="405"/>
        <w:jc w:val="both"/>
        <w:rPr>
          <w:rFonts w:ascii="Univers Light" w:hAnsi="Univers Light" w:cs="Calibri"/>
          <w:sz w:val="24"/>
          <w:szCs w:val="24"/>
        </w:rPr>
      </w:pPr>
    </w:p>
    <w:p w:rsidR="00D360F1" w:rsidRPr="00E73CF6" w:rsidRDefault="00982F52" w:rsidP="00982F52">
      <w:pPr>
        <w:pStyle w:val="ListParagraph"/>
        <w:spacing w:after="0"/>
        <w:ind w:left="0"/>
        <w:jc w:val="both"/>
        <w:rPr>
          <w:rFonts w:ascii="Univers Light" w:hAnsi="Univers Light" w:cs="Calibri"/>
          <w:b/>
          <w:sz w:val="24"/>
          <w:szCs w:val="24"/>
        </w:rPr>
      </w:pPr>
      <w:r w:rsidRPr="00E73CF6">
        <w:rPr>
          <w:rFonts w:ascii="Univers Light" w:hAnsi="Univers Light" w:cs="Calibri"/>
          <w:b/>
          <w:sz w:val="28"/>
          <w:szCs w:val="28"/>
        </w:rPr>
        <w:t>P</w:t>
      </w:r>
      <w:r w:rsidR="00D360F1" w:rsidRPr="00E73CF6">
        <w:rPr>
          <w:rFonts w:ascii="Univers Light" w:hAnsi="Univers Light" w:cs="Calibri"/>
          <w:b/>
          <w:sz w:val="28"/>
          <w:szCs w:val="28"/>
        </w:rPr>
        <w:t xml:space="preserve">ersonal </w:t>
      </w:r>
      <w:r w:rsidR="00D90DB5" w:rsidRPr="00E73CF6">
        <w:rPr>
          <w:rFonts w:ascii="Univers Light" w:hAnsi="Univers Light" w:cs="Calibri"/>
          <w:b/>
          <w:sz w:val="28"/>
          <w:szCs w:val="28"/>
        </w:rPr>
        <w:t>D</w:t>
      </w:r>
      <w:r w:rsidR="00D360F1" w:rsidRPr="00E73CF6">
        <w:rPr>
          <w:rFonts w:ascii="Univers Light" w:hAnsi="Univers Light" w:cs="Calibri"/>
          <w:b/>
          <w:sz w:val="28"/>
          <w:szCs w:val="28"/>
        </w:rPr>
        <w:t>ata</w:t>
      </w:r>
    </w:p>
    <w:p w:rsidR="00D360F1" w:rsidRPr="00E73CF6" w:rsidRDefault="00D360F1" w:rsidP="00D360F1">
      <w:pPr>
        <w:pStyle w:val="ListParagraph"/>
        <w:ind w:left="405"/>
        <w:jc w:val="both"/>
        <w:rPr>
          <w:rFonts w:ascii="Univers Light" w:hAnsi="Univers Light" w:cs="Calibri"/>
          <w:sz w:val="24"/>
          <w:szCs w:val="24"/>
        </w:rPr>
      </w:pPr>
    </w:p>
    <w:p w:rsidR="00F8425C" w:rsidRPr="00E73CF6" w:rsidRDefault="00D360F1" w:rsidP="00982F52">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‘Personal data’ </w:t>
      </w:r>
      <w:r w:rsidR="00F8425C" w:rsidRPr="00E73CF6">
        <w:rPr>
          <w:rFonts w:ascii="Univers Light" w:hAnsi="Univers Light" w:cs="Calibri"/>
          <w:sz w:val="24"/>
          <w:szCs w:val="24"/>
        </w:rPr>
        <w:t>is defined as</w:t>
      </w:r>
      <w:r w:rsidRPr="00E73CF6">
        <w:rPr>
          <w:rFonts w:ascii="Univers Light" w:hAnsi="Univers Light" w:cs="Calibri"/>
          <w:sz w:val="24"/>
          <w:szCs w:val="24"/>
        </w:rPr>
        <w:t xml:space="preserve"> information relat</w:t>
      </w:r>
      <w:r w:rsidR="00F8425C" w:rsidRPr="00E73CF6">
        <w:rPr>
          <w:rFonts w:ascii="Univers Light" w:hAnsi="Univers Light" w:cs="Calibri"/>
          <w:sz w:val="24"/>
          <w:szCs w:val="24"/>
        </w:rPr>
        <w:t>ing</w:t>
      </w:r>
      <w:r w:rsidRPr="00E73CF6">
        <w:rPr>
          <w:rFonts w:ascii="Univers Light" w:hAnsi="Univers Light" w:cs="Calibri"/>
          <w:sz w:val="24"/>
          <w:szCs w:val="24"/>
        </w:rPr>
        <w:t xml:space="preserve"> to a living person</w:t>
      </w:r>
      <w:r w:rsidR="00F8425C" w:rsidRPr="00E73CF6">
        <w:rPr>
          <w:rFonts w:ascii="Univers Light" w:hAnsi="Univers Light" w:cs="Calibri"/>
          <w:sz w:val="24"/>
          <w:szCs w:val="24"/>
        </w:rPr>
        <w:t xml:space="preserve"> (</w:t>
      </w:r>
      <w:r w:rsidR="00F8425C" w:rsidRPr="00E73CF6">
        <w:rPr>
          <w:rFonts w:ascii="Univers Light" w:hAnsi="Univers Light" w:cs="Calibri"/>
          <w:sz w:val="24"/>
          <w:szCs w:val="24"/>
          <w:u w:val="single"/>
        </w:rPr>
        <w:t>‘data subject’</w:t>
      </w:r>
      <w:r w:rsidR="00F8425C" w:rsidRPr="00E73CF6">
        <w:rPr>
          <w:rFonts w:ascii="Univers Light" w:hAnsi="Univers Light" w:cs="Calibri"/>
          <w:sz w:val="24"/>
          <w:szCs w:val="24"/>
        </w:rPr>
        <w:t>)</w:t>
      </w:r>
      <w:r w:rsidR="00D90DB5" w:rsidRPr="00E73CF6">
        <w:rPr>
          <w:rFonts w:ascii="Univers Light" w:hAnsi="Univers Light" w:cs="Calibri"/>
          <w:sz w:val="24"/>
          <w:szCs w:val="24"/>
        </w:rPr>
        <w:t xml:space="preserve"> that</w:t>
      </w:r>
      <w:r w:rsidR="00F8425C" w:rsidRPr="00E73CF6">
        <w:rPr>
          <w:rFonts w:ascii="Univers Light" w:hAnsi="Univers Light" w:cs="Calibri"/>
          <w:sz w:val="24"/>
          <w:szCs w:val="24"/>
        </w:rPr>
        <w:t xml:space="preserve"> can be used to</w:t>
      </w:r>
      <w:r w:rsidRPr="00E73CF6">
        <w:rPr>
          <w:rFonts w:ascii="Univers Light" w:hAnsi="Univers Light" w:cs="Calibri"/>
          <w:sz w:val="24"/>
          <w:szCs w:val="24"/>
        </w:rPr>
        <w:t xml:space="preserve"> </w:t>
      </w:r>
      <w:r w:rsidR="00982F52" w:rsidRPr="00E73CF6">
        <w:rPr>
          <w:rFonts w:ascii="Univers Light" w:hAnsi="Univers Light" w:cs="Calibri"/>
          <w:sz w:val="24"/>
          <w:szCs w:val="24"/>
        </w:rPr>
        <w:t>id</w:t>
      </w:r>
      <w:r w:rsidRPr="00E73CF6">
        <w:rPr>
          <w:rFonts w:ascii="Univers Light" w:hAnsi="Univers Light" w:cs="Calibri"/>
          <w:sz w:val="24"/>
          <w:szCs w:val="24"/>
        </w:rPr>
        <w:t>entif</w:t>
      </w:r>
      <w:r w:rsidR="00F8425C" w:rsidRPr="00E73CF6">
        <w:rPr>
          <w:rFonts w:ascii="Univers Light" w:hAnsi="Univers Light" w:cs="Calibri"/>
          <w:sz w:val="24"/>
          <w:szCs w:val="24"/>
        </w:rPr>
        <w:t>y</w:t>
      </w:r>
      <w:r w:rsidRPr="00E73CF6">
        <w:rPr>
          <w:rFonts w:ascii="Univers Light" w:hAnsi="Univers Light" w:cs="Calibri"/>
          <w:sz w:val="24"/>
          <w:szCs w:val="24"/>
        </w:rPr>
        <w:t xml:space="preserve"> </w:t>
      </w:r>
      <w:r w:rsidR="00F8425C" w:rsidRPr="00E73CF6">
        <w:rPr>
          <w:rFonts w:ascii="Univers Light" w:hAnsi="Univers Light" w:cs="Calibri"/>
          <w:sz w:val="24"/>
          <w:szCs w:val="24"/>
        </w:rPr>
        <w:t>them</w:t>
      </w:r>
      <w:r w:rsidRPr="00E73CF6">
        <w:rPr>
          <w:rFonts w:ascii="Univers Light" w:hAnsi="Univers Light" w:cs="Calibri"/>
          <w:sz w:val="24"/>
          <w:szCs w:val="24"/>
        </w:rPr>
        <w:t xml:space="preserve"> on its own</w:t>
      </w:r>
      <w:r w:rsidR="00D90DB5" w:rsidRPr="00E73CF6">
        <w:rPr>
          <w:rFonts w:ascii="Univers Light" w:hAnsi="Univers Light" w:cs="Calibri"/>
          <w:sz w:val="24"/>
          <w:szCs w:val="24"/>
        </w:rPr>
        <w:t>,</w:t>
      </w:r>
      <w:r w:rsidRPr="00E73CF6">
        <w:rPr>
          <w:rFonts w:ascii="Univers Light" w:hAnsi="Univers Light" w:cs="Calibri"/>
          <w:sz w:val="24"/>
          <w:szCs w:val="24"/>
        </w:rPr>
        <w:t xml:space="preserve"> </w:t>
      </w:r>
      <w:r w:rsidR="00D90DB5" w:rsidRPr="00E73CF6">
        <w:rPr>
          <w:rFonts w:ascii="Univers Light" w:hAnsi="Univers Light" w:cs="Calibri"/>
          <w:b/>
          <w:sz w:val="24"/>
          <w:szCs w:val="24"/>
        </w:rPr>
        <w:t>OR</w:t>
      </w:r>
      <w:r w:rsidRPr="00E73CF6">
        <w:rPr>
          <w:rFonts w:ascii="Univers Light" w:hAnsi="Univers Light" w:cs="Calibri"/>
          <w:sz w:val="24"/>
          <w:szCs w:val="24"/>
        </w:rPr>
        <w:t xml:space="preserve"> </w:t>
      </w:r>
      <w:r w:rsidR="00F8425C" w:rsidRPr="00E73CF6">
        <w:rPr>
          <w:rFonts w:ascii="Univers Light" w:hAnsi="Univers Light" w:cs="Calibri"/>
          <w:sz w:val="24"/>
          <w:szCs w:val="24"/>
        </w:rPr>
        <w:t>in combination</w:t>
      </w:r>
      <w:r w:rsidRPr="00E73CF6">
        <w:rPr>
          <w:rFonts w:ascii="Univers Light" w:hAnsi="Univers Light" w:cs="Calibri"/>
          <w:sz w:val="24"/>
          <w:szCs w:val="24"/>
        </w:rPr>
        <w:t xml:space="preserve"> with other information likely to </w:t>
      </w:r>
      <w:r w:rsidR="00F8425C" w:rsidRPr="00E73CF6">
        <w:rPr>
          <w:rFonts w:ascii="Univers Light" w:hAnsi="Univers Light" w:cs="Calibri"/>
          <w:sz w:val="24"/>
          <w:szCs w:val="24"/>
        </w:rPr>
        <w:t xml:space="preserve">be collected by the </w:t>
      </w:r>
      <w:r w:rsidR="00E637D2" w:rsidRPr="00E73CF6">
        <w:rPr>
          <w:rFonts w:ascii="Univers Light" w:hAnsi="Univers Light" w:cs="Calibri"/>
          <w:sz w:val="24"/>
          <w:szCs w:val="24"/>
        </w:rPr>
        <w:t>P</w:t>
      </w:r>
      <w:r w:rsidR="00F8425C" w:rsidRPr="00E73CF6">
        <w:rPr>
          <w:rFonts w:ascii="Univers Light" w:hAnsi="Univers Light" w:cs="Calibri"/>
          <w:sz w:val="24"/>
          <w:szCs w:val="24"/>
        </w:rPr>
        <w:t>ractice</w:t>
      </w:r>
      <w:r w:rsidRPr="00E73CF6">
        <w:rPr>
          <w:rFonts w:ascii="Univers Light" w:hAnsi="Univers Light" w:cs="Calibri"/>
          <w:sz w:val="24"/>
          <w:szCs w:val="24"/>
        </w:rPr>
        <w:t xml:space="preserve">. </w:t>
      </w:r>
      <w:r w:rsidR="00F8425C" w:rsidRPr="00E73CF6">
        <w:rPr>
          <w:rFonts w:ascii="Univers Light" w:hAnsi="Univers Light" w:cs="Calibri"/>
          <w:sz w:val="24"/>
          <w:szCs w:val="24"/>
        </w:rPr>
        <w:t xml:space="preserve">This applies whether the information is stored </w:t>
      </w:r>
      <w:r w:rsidR="00D90DB5" w:rsidRPr="00E73CF6">
        <w:rPr>
          <w:rFonts w:ascii="Univers Light" w:hAnsi="Univers Light" w:cs="Calibri"/>
          <w:sz w:val="24"/>
          <w:szCs w:val="24"/>
        </w:rPr>
        <w:t>physically</w:t>
      </w:r>
      <w:r w:rsidR="00F8425C" w:rsidRPr="00E73CF6">
        <w:rPr>
          <w:rFonts w:ascii="Univers Light" w:hAnsi="Univers Light" w:cs="Calibri"/>
          <w:sz w:val="24"/>
          <w:szCs w:val="24"/>
        </w:rPr>
        <w:t>, electronically, or in any other format.</w:t>
      </w:r>
    </w:p>
    <w:p w:rsidR="00F8425C" w:rsidRPr="00E73CF6" w:rsidRDefault="00F8425C" w:rsidP="00982F52">
      <w:pPr>
        <w:pStyle w:val="ListParagraph"/>
        <w:spacing w:after="0"/>
        <w:ind w:left="0"/>
        <w:jc w:val="both"/>
        <w:rPr>
          <w:rFonts w:ascii="Univers Light" w:hAnsi="Univers Light" w:cs="Calibri"/>
          <w:sz w:val="24"/>
          <w:szCs w:val="24"/>
        </w:rPr>
      </w:pPr>
    </w:p>
    <w:p w:rsidR="00D360F1" w:rsidRPr="00E73CF6" w:rsidRDefault="00D360F1" w:rsidP="00982F52">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It </w:t>
      </w:r>
      <w:r w:rsidRPr="00E73CF6">
        <w:rPr>
          <w:rFonts w:ascii="Univers Light" w:hAnsi="Univers Light" w:cs="Calibri"/>
          <w:b/>
          <w:sz w:val="24"/>
          <w:szCs w:val="24"/>
        </w:rPr>
        <w:t>does not</w:t>
      </w:r>
      <w:r w:rsidRPr="00E73CF6">
        <w:rPr>
          <w:rFonts w:ascii="Univers Light" w:hAnsi="Univers Light" w:cs="Calibri"/>
          <w:sz w:val="24"/>
          <w:szCs w:val="24"/>
        </w:rPr>
        <w:t xml:space="preserve"> include anonymised </w:t>
      </w:r>
      <w:proofErr w:type="gramStart"/>
      <w:r w:rsidRPr="00E73CF6">
        <w:rPr>
          <w:rFonts w:ascii="Univers Light" w:hAnsi="Univers Light" w:cs="Calibri"/>
          <w:sz w:val="24"/>
          <w:szCs w:val="24"/>
        </w:rPr>
        <w:t>data</w:t>
      </w:r>
      <w:r w:rsidR="00F8425C" w:rsidRPr="00E73CF6">
        <w:rPr>
          <w:rFonts w:ascii="Univers Light" w:hAnsi="Univers Light" w:cs="Calibri"/>
          <w:sz w:val="24"/>
          <w:szCs w:val="24"/>
        </w:rPr>
        <w:t>, but</w:t>
      </w:r>
      <w:proofErr w:type="gramEnd"/>
      <w:r w:rsidR="00F8425C" w:rsidRPr="00E73CF6">
        <w:rPr>
          <w:rFonts w:ascii="Univers Light" w:hAnsi="Univers Light" w:cs="Calibri"/>
          <w:sz w:val="24"/>
          <w:szCs w:val="24"/>
        </w:rPr>
        <w:t xml:space="preserve"> </w:t>
      </w:r>
      <w:r w:rsidR="00F8425C" w:rsidRPr="00E73CF6">
        <w:rPr>
          <w:rFonts w:ascii="Univers Light" w:hAnsi="Univers Light" w:cs="Calibri"/>
          <w:b/>
          <w:sz w:val="24"/>
          <w:szCs w:val="24"/>
        </w:rPr>
        <w:t>does</w:t>
      </w:r>
      <w:r w:rsidR="00F8425C" w:rsidRPr="00E73CF6">
        <w:rPr>
          <w:rFonts w:ascii="Univers Light" w:hAnsi="Univers Light" w:cs="Calibri"/>
          <w:sz w:val="24"/>
          <w:szCs w:val="24"/>
        </w:rPr>
        <w:t xml:space="preserve"> include</w:t>
      </w:r>
      <w:r w:rsidR="00F8425C" w:rsidRPr="00E73CF6">
        <w:rPr>
          <w:rFonts w:ascii="Univers Light" w:hAnsi="Univers Light"/>
        </w:rPr>
        <w:t xml:space="preserve"> a</w:t>
      </w:r>
      <w:r w:rsidR="00F8425C" w:rsidRPr="00E73CF6">
        <w:rPr>
          <w:rFonts w:ascii="Univers Light" w:hAnsi="Univers Light" w:cs="Calibri"/>
          <w:sz w:val="24"/>
          <w:szCs w:val="24"/>
        </w:rPr>
        <w:t xml:space="preserve">ny expression of opinion about the person, or any indication of the intentions of </w:t>
      </w:r>
      <w:r w:rsidR="00D90DB5" w:rsidRPr="00E73CF6">
        <w:rPr>
          <w:rFonts w:ascii="Univers Light" w:hAnsi="Univers Light" w:cs="Calibri"/>
          <w:sz w:val="24"/>
          <w:szCs w:val="24"/>
        </w:rPr>
        <w:t>the Practice</w:t>
      </w:r>
      <w:r w:rsidR="00F8425C" w:rsidRPr="00E73CF6">
        <w:rPr>
          <w:rFonts w:ascii="Univers Light" w:hAnsi="Univers Light" w:cs="Calibri"/>
          <w:sz w:val="24"/>
          <w:szCs w:val="24"/>
        </w:rPr>
        <w:t xml:space="preserve"> or others, in respect to that individual</w:t>
      </w:r>
      <w:r w:rsidRPr="00E73CF6">
        <w:rPr>
          <w:rFonts w:ascii="Univers Light" w:hAnsi="Univers Light" w:cs="Calibri"/>
          <w:sz w:val="24"/>
          <w:szCs w:val="24"/>
        </w:rPr>
        <w:t>.</w:t>
      </w:r>
    </w:p>
    <w:p w:rsidR="00F8425C" w:rsidRPr="00E73CF6" w:rsidRDefault="00F8425C" w:rsidP="00982F52">
      <w:pPr>
        <w:pStyle w:val="ListParagraph"/>
        <w:spacing w:after="0"/>
        <w:ind w:left="0"/>
        <w:jc w:val="both"/>
        <w:rPr>
          <w:rFonts w:ascii="Univers Light" w:hAnsi="Univers Light" w:cs="Calibri"/>
          <w:sz w:val="24"/>
          <w:szCs w:val="24"/>
        </w:rPr>
      </w:pPr>
    </w:p>
    <w:p w:rsidR="00D360F1" w:rsidRPr="00E73CF6" w:rsidRDefault="00982F52" w:rsidP="00982F52">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P</w:t>
      </w:r>
      <w:r w:rsidR="00D360F1" w:rsidRPr="00E73CF6">
        <w:rPr>
          <w:rFonts w:ascii="Univers Light" w:hAnsi="Univers Light" w:cs="Calibri"/>
          <w:sz w:val="24"/>
          <w:szCs w:val="24"/>
        </w:rPr>
        <w:t xml:space="preserve">ersonal data might be provided to </w:t>
      </w:r>
      <w:r w:rsidRPr="00E73CF6">
        <w:rPr>
          <w:rFonts w:ascii="Univers Light" w:hAnsi="Univers Light" w:cs="Calibri"/>
          <w:sz w:val="24"/>
          <w:szCs w:val="24"/>
        </w:rPr>
        <w:t>the Practice</w:t>
      </w:r>
      <w:r w:rsidR="00D360F1" w:rsidRPr="00E73CF6">
        <w:rPr>
          <w:rFonts w:ascii="Univers Light" w:hAnsi="Univers Light" w:cs="Calibri"/>
          <w:sz w:val="24"/>
          <w:szCs w:val="24"/>
        </w:rPr>
        <w:t xml:space="preserve"> by </w:t>
      </w:r>
      <w:r w:rsidR="00F8425C" w:rsidRPr="00E73CF6">
        <w:rPr>
          <w:rFonts w:ascii="Univers Light" w:hAnsi="Univers Light" w:cs="Calibri"/>
          <w:sz w:val="24"/>
          <w:szCs w:val="24"/>
        </w:rPr>
        <w:t>the individual</w:t>
      </w:r>
      <w:r w:rsidR="00D360F1" w:rsidRPr="00E73CF6">
        <w:rPr>
          <w:rFonts w:ascii="Univers Light" w:hAnsi="Univers Light" w:cs="Calibri"/>
          <w:sz w:val="24"/>
          <w:szCs w:val="24"/>
        </w:rPr>
        <w:t xml:space="preserve">, or someone else (such as a </w:t>
      </w:r>
      <w:r w:rsidR="002C1ABC" w:rsidRPr="00E73CF6">
        <w:rPr>
          <w:rFonts w:ascii="Univers Light" w:hAnsi="Univers Light" w:cs="Calibri"/>
          <w:sz w:val="24"/>
          <w:szCs w:val="24"/>
        </w:rPr>
        <w:t xml:space="preserve">previous </w:t>
      </w:r>
      <w:r w:rsidR="00D360F1" w:rsidRPr="00E73CF6">
        <w:rPr>
          <w:rFonts w:ascii="Univers Light" w:hAnsi="Univers Light" w:cs="Calibri"/>
          <w:sz w:val="24"/>
          <w:szCs w:val="24"/>
        </w:rPr>
        <w:t>employer</w:t>
      </w:r>
      <w:r w:rsidRPr="00E73CF6">
        <w:rPr>
          <w:rFonts w:ascii="Univers Light" w:hAnsi="Univers Light" w:cs="Calibri"/>
          <w:sz w:val="24"/>
          <w:szCs w:val="24"/>
        </w:rPr>
        <w:t xml:space="preserve"> or</w:t>
      </w:r>
      <w:r w:rsidR="00D360F1" w:rsidRPr="00E73CF6">
        <w:rPr>
          <w:rFonts w:ascii="Univers Light" w:hAnsi="Univers Light" w:cs="Calibri"/>
          <w:sz w:val="24"/>
          <w:szCs w:val="24"/>
        </w:rPr>
        <w:t xml:space="preserve"> </w:t>
      </w:r>
      <w:r w:rsidR="00F8425C" w:rsidRPr="00E73CF6">
        <w:rPr>
          <w:rFonts w:ascii="Univers Light" w:hAnsi="Univers Light" w:cs="Calibri"/>
          <w:sz w:val="24"/>
          <w:szCs w:val="24"/>
        </w:rPr>
        <w:t>their GP</w:t>
      </w:r>
      <w:r w:rsidR="00D360F1" w:rsidRPr="00E73CF6">
        <w:rPr>
          <w:rFonts w:ascii="Univers Light" w:hAnsi="Univers Light" w:cs="Calibri"/>
          <w:sz w:val="24"/>
          <w:szCs w:val="24"/>
        </w:rPr>
        <w:t xml:space="preserve">), or it could be created by </w:t>
      </w:r>
      <w:r w:rsidRPr="00E73CF6">
        <w:rPr>
          <w:rFonts w:ascii="Univers Light" w:hAnsi="Univers Light" w:cs="Calibri"/>
          <w:sz w:val="24"/>
          <w:szCs w:val="24"/>
        </w:rPr>
        <w:t>the Practice</w:t>
      </w:r>
      <w:r w:rsidR="00D360F1" w:rsidRPr="00E73CF6">
        <w:rPr>
          <w:rFonts w:ascii="Univers Light" w:hAnsi="Univers Light" w:cs="Calibri"/>
          <w:sz w:val="24"/>
          <w:szCs w:val="24"/>
        </w:rPr>
        <w:t xml:space="preserve">. It could be provided or created </w:t>
      </w:r>
      <w:r w:rsidR="00D90DB5" w:rsidRPr="00E73CF6">
        <w:rPr>
          <w:rFonts w:ascii="Univers Light" w:hAnsi="Univers Light" w:cs="Calibri"/>
          <w:sz w:val="24"/>
          <w:szCs w:val="24"/>
        </w:rPr>
        <w:t>as part of the</w:t>
      </w:r>
      <w:r w:rsidR="00D360F1" w:rsidRPr="00E73CF6">
        <w:rPr>
          <w:rFonts w:ascii="Univers Light" w:hAnsi="Univers Light" w:cs="Calibri"/>
          <w:sz w:val="24"/>
          <w:szCs w:val="24"/>
        </w:rPr>
        <w:t xml:space="preserve"> recruitment process</w:t>
      </w:r>
      <w:r w:rsidR="00D90DB5" w:rsidRPr="00E73CF6">
        <w:rPr>
          <w:rFonts w:ascii="Univers Light" w:hAnsi="Univers Light" w:cs="Calibri"/>
          <w:sz w:val="24"/>
          <w:szCs w:val="24"/>
        </w:rPr>
        <w:t>;</w:t>
      </w:r>
      <w:r w:rsidR="00D360F1" w:rsidRPr="00E73CF6">
        <w:rPr>
          <w:rFonts w:ascii="Univers Light" w:hAnsi="Univers Light" w:cs="Calibri"/>
          <w:sz w:val="24"/>
          <w:szCs w:val="24"/>
        </w:rPr>
        <w:t xml:space="preserve"> </w:t>
      </w:r>
      <w:proofErr w:type="gramStart"/>
      <w:r w:rsidR="00D90DB5" w:rsidRPr="00E73CF6">
        <w:rPr>
          <w:rFonts w:ascii="Univers Light" w:hAnsi="Univers Light" w:cs="Calibri"/>
          <w:sz w:val="24"/>
          <w:szCs w:val="24"/>
        </w:rPr>
        <w:t>in</w:t>
      </w:r>
      <w:r w:rsidR="00D360F1" w:rsidRPr="00E73CF6">
        <w:rPr>
          <w:rFonts w:ascii="Univers Light" w:hAnsi="Univers Light" w:cs="Calibri"/>
          <w:sz w:val="24"/>
          <w:szCs w:val="24"/>
        </w:rPr>
        <w:t xml:space="preserve"> the course of</w:t>
      </w:r>
      <w:proofErr w:type="gramEnd"/>
      <w:r w:rsidR="00D360F1" w:rsidRPr="00E73CF6">
        <w:rPr>
          <w:rFonts w:ascii="Univers Light" w:hAnsi="Univers Light" w:cs="Calibri"/>
          <w:sz w:val="24"/>
          <w:szCs w:val="24"/>
        </w:rPr>
        <w:t xml:space="preserve"> the contract of employment (or services)</w:t>
      </w:r>
      <w:r w:rsidR="00D90DB5" w:rsidRPr="00E73CF6">
        <w:rPr>
          <w:rFonts w:ascii="Univers Light" w:hAnsi="Univers Light" w:cs="Calibri"/>
          <w:sz w:val="24"/>
          <w:szCs w:val="24"/>
        </w:rPr>
        <w:t>;</w:t>
      </w:r>
      <w:r w:rsidR="00D360F1" w:rsidRPr="00E73CF6">
        <w:rPr>
          <w:rFonts w:ascii="Univers Light" w:hAnsi="Univers Light" w:cs="Calibri"/>
          <w:sz w:val="24"/>
          <w:szCs w:val="24"/>
        </w:rPr>
        <w:t xml:space="preserve"> or after its termination. </w:t>
      </w:r>
    </w:p>
    <w:p w:rsidR="002C1ABC" w:rsidRPr="00E73CF6" w:rsidRDefault="002C1ABC" w:rsidP="00982F52">
      <w:pPr>
        <w:pStyle w:val="ListParagraph"/>
        <w:spacing w:after="0"/>
        <w:ind w:left="0"/>
        <w:jc w:val="both"/>
        <w:rPr>
          <w:rFonts w:ascii="Univers Light" w:hAnsi="Univers Light" w:cs="Calibri"/>
          <w:sz w:val="24"/>
          <w:szCs w:val="24"/>
        </w:rPr>
      </w:pPr>
    </w:p>
    <w:p w:rsidR="00D360F1" w:rsidRPr="00E73CF6" w:rsidRDefault="00982F52" w:rsidP="00982F52">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 Practice wi</w:t>
      </w:r>
      <w:r w:rsidR="00D360F1" w:rsidRPr="00E73CF6">
        <w:rPr>
          <w:rFonts w:ascii="Univers Light" w:hAnsi="Univers Light" w:cs="Calibri"/>
          <w:sz w:val="24"/>
          <w:szCs w:val="24"/>
        </w:rPr>
        <w:t xml:space="preserve">ll collect and use the following types of personal data about </w:t>
      </w:r>
      <w:r w:rsidR="00F8425C" w:rsidRPr="00E73CF6">
        <w:rPr>
          <w:rFonts w:ascii="Univers Light" w:hAnsi="Univers Light" w:cs="Calibri"/>
          <w:sz w:val="24"/>
          <w:szCs w:val="24"/>
        </w:rPr>
        <w:t>staff</w:t>
      </w:r>
      <w:r w:rsidR="00D360F1" w:rsidRPr="00E73CF6">
        <w:rPr>
          <w:rFonts w:ascii="Univers Light" w:hAnsi="Univers Light" w:cs="Calibri"/>
          <w:sz w:val="24"/>
          <w:szCs w:val="24"/>
        </w:rPr>
        <w:t>:</w:t>
      </w:r>
    </w:p>
    <w:p w:rsidR="00D90DB5" w:rsidRPr="00E73CF6" w:rsidRDefault="00D90DB5" w:rsidP="00982F52">
      <w:pPr>
        <w:pStyle w:val="ListParagraph"/>
        <w:spacing w:after="0"/>
        <w:ind w:left="0"/>
        <w:jc w:val="both"/>
        <w:rPr>
          <w:rFonts w:ascii="Univers Light" w:hAnsi="Univers Light" w:cs="Calibri"/>
          <w:sz w:val="24"/>
          <w:szCs w:val="24"/>
        </w:rPr>
      </w:pPr>
    </w:p>
    <w:p w:rsidR="00982F52" w:rsidRPr="00E73CF6" w:rsidRDefault="00F8425C" w:rsidP="00982F52">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C</w:t>
      </w:r>
      <w:r w:rsidR="00217C52" w:rsidRPr="00E73CF6">
        <w:rPr>
          <w:rFonts w:ascii="Univers Light" w:hAnsi="Univers Light" w:cs="Calibri"/>
          <w:sz w:val="24"/>
          <w:szCs w:val="24"/>
        </w:rPr>
        <w:t>ontact details and date of birth;</w:t>
      </w:r>
    </w:p>
    <w:p w:rsidR="00D360F1" w:rsidRPr="00E73CF6" w:rsidRDefault="00217C52"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 xml:space="preserve">Recruitment information </w:t>
      </w:r>
      <w:r w:rsidR="00D90DB5" w:rsidRPr="00E73CF6">
        <w:rPr>
          <w:rFonts w:ascii="Univers Light" w:hAnsi="Univers Light" w:cs="Calibri"/>
          <w:sz w:val="24"/>
          <w:szCs w:val="24"/>
        </w:rPr>
        <w:t>e.g.</w:t>
      </w:r>
      <w:r w:rsidRPr="00E73CF6">
        <w:rPr>
          <w:rFonts w:ascii="Univers Light" w:hAnsi="Univers Light" w:cs="Calibri"/>
          <w:sz w:val="24"/>
          <w:szCs w:val="24"/>
        </w:rPr>
        <w:t xml:space="preserve"> application form</w:t>
      </w:r>
      <w:r w:rsidR="00D90DB5" w:rsidRPr="00E73CF6">
        <w:rPr>
          <w:rFonts w:ascii="Univers Light" w:hAnsi="Univers Light" w:cs="Calibri"/>
          <w:sz w:val="24"/>
          <w:szCs w:val="24"/>
        </w:rPr>
        <w:t>,</w:t>
      </w:r>
      <w:r w:rsidRPr="00E73CF6">
        <w:rPr>
          <w:rFonts w:ascii="Univers Light" w:hAnsi="Univers Light" w:cs="Calibri"/>
          <w:sz w:val="24"/>
          <w:szCs w:val="24"/>
        </w:rPr>
        <w:t xml:space="preserve"> </w:t>
      </w:r>
      <w:r w:rsidR="00F8425C" w:rsidRPr="00E73CF6">
        <w:rPr>
          <w:rFonts w:ascii="Univers Light" w:hAnsi="Univers Light" w:cs="Calibri"/>
          <w:sz w:val="24"/>
          <w:szCs w:val="24"/>
        </w:rPr>
        <w:t>CV</w:t>
      </w:r>
      <w:r w:rsidRPr="00E73CF6">
        <w:rPr>
          <w:rFonts w:ascii="Univers Light" w:hAnsi="Univers Light" w:cs="Calibri"/>
          <w:sz w:val="24"/>
          <w:szCs w:val="24"/>
        </w:rPr>
        <w:t xml:space="preserve">, references, qualifications </w:t>
      </w:r>
      <w:r w:rsidR="00D90DB5" w:rsidRPr="00E73CF6">
        <w:rPr>
          <w:rFonts w:ascii="Univers Light" w:hAnsi="Univers Light" w:cs="Calibri"/>
          <w:sz w:val="24"/>
          <w:szCs w:val="24"/>
        </w:rPr>
        <w:t>etc.</w:t>
      </w:r>
      <w:r w:rsidRPr="00E73CF6">
        <w:rPr>
          <w:rFonts w:ascii="Univers Light" w:hAnsi="Univers Light" w:cs="Calibri"/>
          <w:sz w:val="24"/>
          <w:szCs w:val="24"/>
        </w:rPr>
        <w:t>;</w:t>
      </w:r>
    </w:p>
    <w:p w:rsidR="00D360F1" w:rsidRPr="00E73CF6" w:rsidRDefault="00D90DB5"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Emergency c</w:t>
      </w:r>
      <w:r w:rsidR="00D360F1" w:rsidRPr="00E73CF6">
        <w:rPr>
          <w:rFonts w:ascii="Univers Light" w:hAnsi="Univers Light" w:cs="Calibri"/>
          <w:sz w:val="24"/>
          <w:szCs w:val="24"/>
        </w:rPr>
        <w:t>ontact details;</w:t>
      </w:r>
    </w:p>
    <w:p w:rsidR="00D360F1" w:rsidRPr="00E73CF6" w:rsidRDefault="00F8425C"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G</w:t>
      </w:r>
      <w:r w:rsidR="00217C52" w:rsidRPr="00E73CF6">
        <w:rPr>
          <w:rFonts w:ascii="Univers Light" w:hAnsi="Univers Light" w:cs="Calibri"/>
          <w:sz w:val="24"/>
          <w:szCs w:val="24"/>
        </w:rPr>
        <w:t xml:space="preserve">ender, </w:t>
      </w:r>
      <w:r w:rsidR="00D360F1" w:rsidRPr="00E73CF6">
        <w:rPr>
          <w:rFonts w:ascii="Univers Light" w:hAnsi="Univers Light" w:cs="Calibri"/>
          <w:sz w:val="24"/>
          <w:szCs w:val="24"/>
        </w:rPr>
        <w:t xml:space="preserve">marital status and family </w:t>
      </w:r>
      <w:r w:rsidR="00D90DB5" w:rsidRPr="00E73CF6">
        <w:rPr>
          <w:rFonts w:ascii="Univers Light" w:hAnsi="Univers Light" w:cs="Calibri"/>
          <w:sz w:val="24"/>
          <w:szCs w:val="24"/>
        </w:rPr>
        <w:t>status</w:t>
      </w:r>
      <w:r w:rsidR="00D360F1" w:rsidRPr="00E73CF6">
        <w:rPr>
          <w:rFonts w:ascii="Univers Light" w:hAnsi="Univers Light" w:cs="Calibri"/>
          <w:sz w:val="24"/>
          <w:szCs w:val="24"/>
        </w:rPr>
        <w:t>;</w:t>
      </w:r>
    </w:p>
    <w:p w:rsidR="00D360F1" w:rsidRPr="00E73CF6" w:rsidRDefault="00217C52"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 xml:space="preserve">Information </w:t>
      </w:r>
      <w:r w:rsidR="00D90DB5" w:rsidRPr="00E73CF6">
        <w:rPr>
          <w:rFonts w:ascii="Univers Light" w:hAnsi="Univers Light" w:cs="Calibri"/>
          <w:sz w:val="24"/>
          <w:szCs w:val="24"/>
        </w:rPr>
        <w:t>regarding</w:t>
      </w:r>
      <w:r w:rsidRPr="00E73CF6">
        <w:rPr>
          <w:rFonts w:ascii="Univers Light" w:hAnsi="Univers Light" w:cs="Calibri"/>
          <w:sz w:val="24"/>
          <w:szCs w:val="24"/>
        </w:rPr>
        <w:t xml:space="preserve"> </w:t>
      </w:r>
      <w:r w:rsidR="00F8425C" w:rsidRPr="00E73CF6">
        <w:rPr>
          <w:rFonts w:ascii="Univers Light" w:hAnsi="Univers Light" w:cs="Calibri"/>
          <w:sz w:val="24"/>
          <w:szCs w:val="24"/>
        </w:rPr>
        <w:t>their</w:t>
      </w:r>
      <w:r w:rsidRPr="00E73CF6">
        <w:rPr>
          <w:rFonts w:ascii="Univers Light" w:hAnsi="Univers Light" w:cs="Calibri"/>
          <w:sz w:val="24"/>
          <w:szCs w:val="24"/>
        </w:rPr>
        <w:t xml:space="preserve"> contract of employment (or services) </w:t>
      </w:r>
      <w:r w:rsidR="00D90DB5" w:rsidRPr="00E73CF6">
        <w:rPr>
          <w:rFonts w:ascii="Univers Light" w:hAnsi="Univers Light" w:cs="Calibri"/>
          <w:sz w:val="24"/>
          <w:szCs w:val="24"/>
        </w:rPr>
        <w:t>e.g.</w:t>
      </w:r>
      <w:r w:rsidRPr="00E73CF6">
        <w:rPr>
          <w:rFonts w:ascii="Univers Light" w:hAnsi="Univers Light" w:cs="Calibri"/>
          <w:sz w:val="24"/>
          <w:szCs w:val="24"/>
        </w:rPr>
        <w:t xml:space="preserve"> start and end dates of employment</w:t>
      </w:r>
      <w:r w:rsidR="00D90DB5" w:rsidRPr="00E73CF6">
        <w:rPr>
          <w:rFonts w:ascii="Univers Light" w:hAnsi="Univers Light" w:cs="Calibri"/>
          <w:sz w:val="24"/>
          <w:szCs w:val="24"/>
        </w:rPr>
        <w:t xml:space="preserve">; working hours; </w:t>
      </w:r>
      <w:r w:rsidRPr="00E73CF6">
        <w:rPr>
          <w:rFonts w:ascii="Univers Light" w:hAnsi="Univers Light" w:cs="Calibri"/>
          <w:sz w:val="24"/>
          <w:szCs w:val="24"/>
        </w:rPr>
        <w:t>role</w:t>
      </w:r>
      <w:r w:rsidR="00D90DB5" w:rsidRPr="00E73CF6">
        <w:rPr>
          <w:rFonts w:ascii="Univers Light" w:hAnsi="Univers Light" w:cs="Calibri"/>
          <w:sz w:val="24"/>
          <w:szCs w:val="24"/>
        </w:rPr>
        <w:t>;</w:t>
      </w:r>
      <w:r w:rsidRPr="00E73CF6">
        <w:rPr>
          <w:rFonts w:ascii="Univers Light" w:hAnsi="Univers Light" w:cs="Calibri"/>
          <w:sz w:val="24"/>
          <w:szCs w:val="24"/>
        </w:rPr>
        <w:t xml:space="preserve"> location</w:t>
      </w:r>
      <w:r w:rsidR="00D90DB5" w:rsidRPr="00E73CF6">
        <w:rPr>
          <w:rFonts w:ascii="Univers Light" w:hAnsi="Univers Light" w:cs="Calibri"/>
          <w:sz w:val="24"/>
          <w:szCs w:val="24"/>
        </w:rPr>
        <w:t>;</w:t>
      </w:r>
      <w:r w:rsidRPr="00E73CF6">
        <w:rPr>
          <w:rFonts w:ascii="Univers Light" w:hAnsi="Univers Light" w:cs="Calibri"/>
          <w:sz w:val="24"/>
          <w:szCs w:val="24"/>
        </w:rPr>
        <w:t xml:space="preserve"> pension</w:t>
      </w:r>
      <w:r w:rsidR="00D90DB5" w:rsidRPr="00E73CF6">
        <w:rPr>
          <w:rFonts w:ascii="Univers Light" w:hAnsi="Univers Light" w:cs="Calibri"/>
          <w:sz w:val="24"/>
          <w:szCs w:val="24"/>
        </w:rPr>
        <w:t>;</w:t>
      </w:r>
      <w:r w:rsidRPr="00E73CF6">
        <w:rPr>
          <w:rFonts w:ascii="Univers Light" w:hAnsi="Univers Light" w:cs="Calibri"/>
          <w:sz w:val="24"/>
          <w:szCs w:val="24"/>
        </w:rPr>
        <w:t xml:space="preserve"> benefits</w:t>
      </w:r>
      <w:r w:rsidR="00D90DB5" w:rsidRPr="00E73CF6">
        <w:rPr>
          <w:rFonts w:ascii="Univers Light" w:hAnsi="Univers Light" w:cs="Calibri"/>
          <w:sz w:val="24"/>
          <w:szCs w:val="24"/>
        </w:rPr>
        <w:t>;</w:t>
      </w:r>
      <w:r w:rsidRPr="00E73CF6">
        <w:rPr>
          <w:rFonts w:ascii="Univers Light" w:hAnsi="Univers Light" w:cs="Calibri"/>
          <w:sz w:val="24"/>
          <w:szCs w:val="24"/>
        </w:rPr>
        <w:t xml:space="preserve"> h</w:t>
      </w:r>
      <w:r w:rsidR="00D360F1" w:rsidRPr="00E73CF6">
        <w:rPr>
          <w:rFonts w:ascii="Univers Light" w:hAnsi="Univers Light" w:cs="Calibri"/>
          <w:sz w:val="24"/>
          <w:szCs w:val="24"/>
        </w:rPr>
        <w:t>oliday entitlement;</w:t>
      </w:r>
      <w:r w:rsidR="00D90DB5" w:rsidRPr="00E73CF6">
        <w:rPr>
          <w:rFonts w:ascii="Univers Light" w:hAnsi="Univers Light" w:cs="Calibri"/>
          <w:sz w:val="24"/>
          <w:szCs w:val="24"/>
        </w:rPr>
        <w:t xml:space="preserve"> and salary (including details of previous remuneration);</w:t>
      </w:r>
      <w:r w:rsidR="00D360F1" w:rsidRPr="00E73CF6">
        <w:rPr>
          <w:rFonts w:ascii="Univers Light" w:hAnsi="Univers Light" w:cs="Calibri"/>
          <w:sz w:val="24"/>
          <w:szCs w:val="24"/>
        </w:rPr>
        <w:t xml:space="preserve"> </w:t>
      </w:r>
    </w:p>
    <w:p w:rsidR="00D360F1" w:rsidRPr="00E73CF6" w:rsidRDefault="00217C52"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Bank details and information in relation to tax status</w:t>
      </w:r>
      <w:r w:rsidR="00F8425C" w:rsidRPr="00E73CF6">
        <w:rPr>
          <w:rFonts w:ascii="Univers Light" w:hAnsi="Univers Light" w:cs="Calibri"/>
          <w:sz w:val="24"/>
          <w:szCs w:val="24"/>
        </w:rPr>
        <w:t>,</w:t>
      </w:r>
      <w:r w:rsidRPr="00E73CF6">
        <w:rPr>
          <w:rFonts w:ascii="Univers Light" w:hAnsi="Univers Light" w:cs="Calibri"/>
          <w:sz w:val="24"/>
          <w:szCs w:val="24"/>
        </w:rPr>
        <w:t xml:space="preserve"> including </w:t>
      </w:r>
      <w:r w:rsidR="00D90DB5" w:rsidRPr="00E73CF6">
        <w:rPr>
          <w:rFonts w:ascii="Univers Light" w:hAnsi="Univers Light" w:cs="Calibri"/>
          <w:sz w:val="24"/>
          <w:szCs w:val="24"/>
        </w:rPr>
        <w:t>N</w:t>
      </w:r>
      <w:r w:rsidRPr="00E73CF6">
        <w:rPr>
          <w:rFonts w:ascii="Univers Light" w:hAnsi="Univers Light" w:cs="Calibri"/>
          <w:sz w:val="24"/>
          <w:szCs w:val="24"/>
        </w:rPr>
        <w:t xml:space="preserve">ational </w:t>
      </w:r>
      <w:r w:rsidR="00D90DB5" w:rsidRPr="00E73CF6">
        <w:rPr>
          <w:rFonts w:ascii="Univers Light" w:hAnsi="Univers Light" w:cs="Calibri"/>
          <w:sz w:val="24"/>
          <w:szCs w:val="24"/>
        </w:rPr>
        <w:t>I</w:t>
      </w:r>
      <w:r w:rsidRPr="00E73CF6">
        <w:rPr>
          <w:rFonts w:ascii="Univers Light" w:hAnsi="Univers Light" w:cs="Calibri"/>
          <w:sz w:val="24"/>
          <w:szCs w:val="24"/>
        </w:rPr>
        <w:t>nsurance number;</w:t>
      </w:r>
    </w:p>
    <w:p w:rsidR="00D90DB5" w:rsidRPr="00E73CF6" w:rsidRDefault="00D90DB5" w:rsidP="00D90DB5">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lastRenderedPageBreak/>
        <w:t>Information relating to disciplinary or grievance investigations and proceedings involving them (</w:t>
      </w:r>
      <w:proofErr w:type="gramStart"/>
      <w:r w:rsidRPr="00E73CF6">
        <w:rPr>
          <w:rFonts w:ascii="Univers Light" w:hAnsi="Univers Light" w:cs="Calibri"/>
          <w:sz w:val="24"/>
          <w:szCs w:val="24"/>
        </w:rPr>
        <w:t>whether or not</w:t>
      </w:r>
      <w:proofErr w:type="gramEnd"/>
      <w:r w:rsidRPr="00E73CF6">
        <w:rPr>
          <w:rFonts w:ascii="Univers Light" w:hAnsi="Univers Light" w:cs="Calibri"/>
          <w:sz w:val="24"/>
          <w:szCs w:val="24"/>
        </w:rPr>
        <w:t xml:space="preserve"> they were the main subject of those proceedings);</w:t>
      </w:r>
    </w:p>
    <w:p w:rsidR="00D90DB5" w:rsidRPr="00E73CF6" w:rsidRDefault="00D90DB5" w:rsidP="00D90DB5">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 xml:space="preserve">Electronic information in relation to their use of IT systems/SMART cards/telephone systems; </w:t>
      </w:r>
    </w:p>
    <w:p w:rsidR="00D360F1" w:rsidRPr="00E73CF6" w:rsidRDefault="00217C52"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 xml:space="preserve">Identification documents </w:t>
      </w:r>
      <w:r w:rsidR="00D90DB5" w:rsidRPr="00E73CF6">
        <w:rPr>
          <w:rFonts w:ascii="Univers Light" w:hAnsi="Univers Light" w:cs="Calibri"/>
          <w:sz w:val="24"/>
          <w:szCs w:val="24"/>
        </w:rPr>
        <w:t>e.g.</w:t>
      </w:r>
      <w:r w:rsidRPr="00E73CF6">
        <w:rPr>
          <w:rFonts w:ascii="Univers Light" w:hAnsi="Univers Light" w:cs="Calibri"/>
          <w:sz w:val="24"/>
          <w:szCs w:val="24"/>
        </w:rPr>
        <w:t xml:space="preserve"> passport</w:t>
      </w:r>
      <w:r w:rsidR="00D90DB5" w:rsidRPr="00E73CF6">
        <w:rPr>
          <w:rFonts w:ascii="Univers Light" w:hAnsi="Univers Light" w:cs="Calibri"/>
          <w:sz w:val="24"/>
          <w:szCs w:val="24"/>
        </w:rPr>
        <w:t>;</w:t>
      </w:r>
      <w:r w:rsidRPr="00E73CF6">
        <w:rPr>
          <w:rFonts w:ascii="Univers Light" w:hAnsi="Univers Light" w:cs="Calibri"/>
          <w:sz w:val="24"/>
          <w:szCs w:val="24"/>
        </w:rPr>
        <w:t xml:space="preserve"> information in relation to immigration status</w:t>
      </w:r>
      <w:r w:rsidR="00D90DB5" w:rsidRPr="00E73CF6">
        <w:rPr>
          <w:rFonts w:ascii="Univers Light" w:hAnsi="Univers Light" w:cs="Calibri"/>
          <w:sz w:val="24"/>
          <w:szCs w:val="24"/>
        </w:rPr>
        <w:t>;</w:t>
      </w:r>
      <w:r w:rsidRPr="00E73CF6">
        <w:rPr>
          <w:rFonts w:ascii="Univers Light" w:hAnsi="Univers Light" w:cs="Calibri"/>
          <w:sz w:val="24"/>
          <w:szCs w:val="24"/>
        </w:rPr>
        <w:t xml:space="preserve"> </w:t>
      </w:r>
      <w:r w:rsidR="00D90DB5" w:rsidRPr="00E73CF6">
        <w:rPr>
          <w:rFonts w:ascii="Univers Light" w:hAnsi="Univers Light" w:cs="Calibri"/>
          <w:sz w:val="24"/>
          <w:szCs w:val="24"/>
        </w:rPr>
        <w:t xml:space="preserve">driving licence; </w:t>
      </w:r>
      <w:r w:rsidRPr="00E73CF6">
        <w:rPr>
          <w:rFonts w:ascii="Univers Light" w:hAnsi="Univers Light" w:cs="Calibri"/>
          <w:sz w:val="24"/>
          <w:szCs w:val="24"/>
        </w:rPr>
        <w:t>an</w:t>
      </w:r>
      <w:r w:rsidR="00D360F1" w:rsidRPr="00E73CF6">
        <w:rPr>
          <w:rFonts w:ascii="Univers Light" w:hAnsi="Univers Light" w:cs="Calibri"/>
          <w:sz w:val="24"/>
          <w:szCs w:val="24"/>
        </w:rPr>
        <w:t xml:space="preserve">d right to work for </w:t>
      </w:r>
      <w:r w:rsidR="00F8425C" w:rsidRPr="00E73CF6">
        <w:rPr>
          <w:rFonts w:ascii="Univers Light" w:hAnsi="Univers Light" w:cs="Calibri"/>
          <w:sz w:val="24"/>
          <w:szCs w:val="24"/>
        </w:rPr>
        <w:t xml:space="preserve">the </w:t>
      </w:r>
      <w:r w:rsidR="00D90DB5" w:rsidRPr="00E73CF6">
        <w:rPr>
          <w:rFonts w:ascii="Univers Light" w:hAnsi="Univers Light" w:cs="Calibri"/>
          <w:sz w:val="24"/>
          <w:szCs w:val="24"/>
        </w:rPr>
        <w:t>P</w:t>
      </w:r>
      <w:r w:rsidR="00F8425C" w:rsidRPr="00E73CF6">
        <w:rPr>
          <w:rFonts w:ascii="Univers Light" w:hAnsi="Univers Light" w:cs="Calibri"/>
          <w:sz w:val="24"/>
          <w:szCs w:val="24"/>
        </w:rPr>
        <w:t>ractice</w:t>
      </w:r>
      <w:r w:rsidR="00D360F1" w:rsidRPr="00E73CF6">
        <w:rPr>
          <w:rFonts w:ascii="Univers Light" w:hAnsi="Univers Light" w:cs="Calibri"/>
          <w:sz w:val="24"/>
          <w:szCs w:val="24"/>
        </w:rPr>
        <w:t>;</w:t>
      </w:r>
    </w:p>
    <w:p w:rsidR="00D360F1" w:rsidRPr="00E73CF6" w:rsidRDefault="00365FCB"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 xml:space="preserve">Information relating to </w:t>
      </w:r>
      <w:r w:rsidR="002C1ABC" w:rsidRPr="00E73CF6">
        <w:rPr>
          <w:rFonts w:ascii="Univers Light" w:hAnsi="Univers Light" w:cs="Calibri"/>
          <w:sz w:val="24"/>
          <w:szCs w:val="24"/>
        </w:rPr>
        <w:t xml:space="preserve">an employee’s </w:t>
      </w:r>
      <w:r w:rsidR="00217C52" w:rsidRPr="00E73CF6">
        <w:rPr>
          <w:rFonts w:ascii="Univers Light" w:hAnsi="Univers Light" w:cs="Calibri"/>
          <w:sz w:val="24"/>
          <w:szCs w:val="24"/>
        </w:rPr>
        <w:t>performance and behaviour at work;</w:t>
      </w:r>
    </w:p>
    <w:p w:rsidR="00D360F1" w:rsidRPr="00E73CF6" w:rsidRDefault="00365FCB"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I</w:t>
      </w:r>
      <w:r w:rsidR="00217C52" w:rsidRPr="00E73CF6">
        <w:rPr>
          <w:rFonts w:ascii="Univers Light" w:hAnsi="Univers Light" w:cs="Calibri"/>
          <w:sz w:val="24"/>
          <w:szCs w:val="24"/>
        </w:rPr>
        <w:t xml:space="preserve">mages (whether captured on </w:t>
      </w:r>
      <w:r w:rsidRPr="00E73CF6">
        <w:rPr>
          <w:rFonts w:ascii="Univers Light" w:hAnsi="Univers Light" w:cs="Calibri"/>
          <w:sz w:val="24"/>
          <w:szCs w:val="24"/>
        </w:rPr>
        <w:t>CCTV</w:t>
      </w:r>
      <w:r w:rsidR="00217C52" w:rsidRPr="00E73CF6">
        <w:rPr>
          <w:rFonts w:ascii="Univers Light" w:hAnsi="Univers Light" w:cs="Calibri"/>
          <w:sz w:val="24"/>
          <w:szCs w:val="24"/>
        </w:rPr>
        <w:t>, by photograph or video);</w:t>
      </w:r>
    </w:p>
    <w:p w:rsidR="00D360F1" w:rsidRPr="00E73CF6" w:rsidRDefault="00D90DB5" w:rsidP="00FE4227">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Training records;</w:t>
      </w:r>
      <w:r w:rsidR="00217C52" w:rsidRPr="00E73CF6">
        <w:rPr>
          <w:rFonts w:ascii="Univers Light" w:hAnsi="Univers Light" w:cs="Calibri"/>
          <w:sz w:val="24"/>
          <w:szCs w:val="24"/>
        </w:rPr>
        <w:t xml:space="preserve"> </w:t>
      </w:r>
    </w:p>
    <w:p w:rsidR="00D360F1" w:rsidRPr="00E73CF6" w:rsidRDefault="00217C52"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Any other category of personal data which we may notify you of from time to time.</w:t>
      </w:r>
    </w:p>
    <w:p w:rsidR="00D360F1" w:rsidRPr="00E73CF6" w:rsidRDefault="00D360F1" w:rsidP="002C1ABC">
      <w:pPr>
        <w:pStyle w:val="ListParagraph"/>
        <w:ind w:left="0"/>
        <w:jc w:val="both"/>
        <w:rPr>
          <w:rFonts w:ascii="Univers Light" w:hAnsi="Univers Light" w:cs="Calibri"/>
          <w:sz w:val="24"/>
          <w:szCs w:val="24"/>
        </w:rPr>
      </w:pPr>
    </w:p>
    <w:p w:rsidR="00D360F1" w:rsidRPr="00E73CF6" w:rsidRDefault="009555EE" w:rsidP="009555EE">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S</w:t>
      </w:r>
      <w:r w:rsidR="00D360F1" w:rsidRPr="00E73CF6">
        <w:rPr>
          <w:rFonts w:ascii="Univers Light" w:hAnsi="Univers Light" w:cs="Calibri"/>
          <w:b/>
          <w:sz w:val="28"/>
          <w:szCs w:val="28"/>
        </w:rPr>
        <w:t xml:space="preserve">pecial </w:t>
      </w:r>
      <w:r w:rsidR="00D90DB5" w:rsidRPr="00E73CF6">
        <w:rPr>
          <w:rFonts w:ascii="Univers Light" w:hAnsi="Univers Light" w:cs="Calibri"/>
          <w:b/>
          <w:sz w:val="28"/>
          <w:szCs w:val="28"/>
        </w:rPr>
        <w:t>C</w:t>
      </w:r>
      <w:r w:rsidR="00D360F1" w:rsidRPr="00E73CF6">
        <w:rPr>
          <w:rFonts w:ascii="Univers Light" w:hAnsi="Univers Light" w:cs="Calibri"/>
          <w:b/>
          <w:sz w:val="28"/>
          <w:szCs w:val="28"/>
        </w:rPr>
        <w:t xml:space="preserve">ategories of </w:t>
      </w:r>
      <w:r w:rsidR="00D90DB5" w:rsidRPr="00E73CF6">
        <w:rPr>
          <w:rFonts w:ascii="Univers Light" w:hAnsi="Univers Light" w:cs="Calibri"/>
          <w:b/>
          <w:sz w:val="28"/>
          <w:szCs w:val="28"/>
        </w:rPr>
        <w:t>P</w:t>
      </w:r>
      <w:r w:rsidR="00D360F1" w:rsidRPr="00E73CF6">
        <w:rPr>
          <w:rFonts w:ascii="Univers Light" w:hAnsi="Univers Light" w:cs="Calibri"/>
          <w:b/>
          <w:sz w:val="28"/>
          <w:szCs w:val="28"/>
        </w:rPr>
        <w:t xml:space="preserve">ersonal </w:t>
      </w:r>
      <w:r w:rsidR="00D90DB5" w:rsidRPr="00E73CF6">
        <w:rPr>
          <w:rFonts w:ascii="Univers Light" w:hAnsi="Univers Light" w:cs="Calibri"/>
          <w:b/>
          <w:sz w:val="28"/>
          <w:szCs w:val="28"/>
        </w:rPr>
        <w:t>D</w:t>
      </w:r>
      <w:r w:rsidR="00D360F1" w:rsidRPr="00E73CF6">
        <w:rPr>
          <w:rFonts w:ascii="Univers Light" w:hAnsi="Univers Light" w:cs="Calibri"/>
          <w:b/>
          <w:sz w:val="28"/>
          <w:szCs w:val="28"/>
        </w:rPr>
        <w:t>ata</w:t>
      </w:r>
    </w:p>
    <w:p w:rsidR="00D360F1" w:rsidRPr="00E73CF6" w:rsidRDefault="00D360F1" w:rsidP="00D360F1">
      <w:pPr>
        <w:pStyle w:val="ListParagraph"/>
        <w:ind w:left="405"/>
        <w:jc w:val="both"/>
        <w:rPr>
          <w:rFonts w:ascii="Univers Light" w:hAnsi="Univers Light" w:cs="Calibri"/>
          <w:b/>
          <w:sz w:val="24"/>
          <w:szCs w:val="24"/>
        </w:rPr>
      </w:pPr>
    </w:p>
    <w:p w:rsidR="00D360F1" w:rsidRPr="00E73CF6" w:rsidRDefault="00D90DB5" w:rsidP="009555EE">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These</w:t>
      </w:r>
      <w:r w:rsidR="00D360F1" w:rsidRPr="00E73CF6">
        <w:rPr>
          <w:rFonts w:ascii="Univers Light" w:hAnsi="Univers Light" w:cs="Calibri"/>
          <w:sz w:val="24"/>
          <w:szCs w:val="24"/>
        </w:rPr>
        <w:t xml:space="preserve"> </w:t>
      </w:r>
      <w:r w:rsidR="004A35A0" w:rsidRPr="00E73CF6">
        <w:rPr>
          <w:rFonts w:ascii="Univers Light" w:hAnsi="Univers Light" w:cs="Calibri"/>
          <w:sz w:val="24"/>
          <w:szCs w:val="24"/>
        </w:rPr>
        <w:t>comprise</w:t>
      </w:r>
      <w:r w:rsidR="00D360F1" w:rsidRPr="00E73CF6">
        <w:rPr>
          <w:rFonts w:ascii="Univers Light" w:hAnsi="Univers Light" w:cs="Calibri"/>
          <w:sz w:val="24"/>
          <w:szCs w:val="24"/>
        </w:rPr>
        <w:t xml:space="preserve"> personal data consisting of information </w:t>
      </w:r>
      <w:r w:rsidR="004A35A0" w:rsidRPr="00E73CF6">
        <w:rPr>
          <w:rFonts w:ascii="Univers Light" w:hAnsi="Univers Light" w:cs="Calibri"/>
          <w:sz w:val="24"/>
          <w:szCs w:val="24"/>
        </w:rPr>
        <w:t>relating</w:t>
      </w:r>
      <w:r w:rsidR="00D360F1" w:rsidRPr="00E73CF6">
        <w:rPr>
          <w:rFonts w:ascii="Univers Light" w:hAnsi="Univers Light" w:cs="Calibri"/>
          <w:sz w:val="24"/>
          <w:szCs w:val="24"/>
        </w:rPr>
        <w:t xml:space="preserve"> to:</w:t>
      </w:r>
    </w:p>
    <w:p w:rsidR="004A35A0" w:rsidRPr="00E73CF6" w:rsidRDefault="004A35A0" w:rsidP="009555EE">
      <w:pPr>
        <w:pStyle w:val="ListParagraph"/>
        <w:spacing w:after="0"/>
        <w:ind w:left="0"/>
        <w:jc w:val="both"/>
        <w:rPr>
          <w:rFonts w:ascii="Univers Light" w:hAnsi="Univers Light" w:cs="Calibri"/>
          <w:sz w:val="24"/>
          <w:szCs w:val="24"/>
        </w:rPr>
      </w:pPr>
    </w:p>
    <w:p w:rsidR="00D360F1" w:rsidRPr="00E73CF6" w:rsidRDefault="004A35A0"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R</w:t>
      </w:r>
      <w:r w:rsidR="00217C52" w:rsidRPr="00E73CF6">
        <w:rPr>
          <w:rFonts w:ascii="Univers Light" w:hAnsi="Univers Light" w:cs="Calibri"/>
          <w:sz w:val="24"/>
          <w:szCs w:val="24"/>
        </w:rPr>
        <w:t>acial</w:t>
      </w:r>
      <w:r w:rsidR="00D360F1" w:rsidRPr="00E73CF6">
        <w:rPr>
          <w:rFonts w:ascii="Univers Light" w:hAnsi="Univers Light" w:cs="Calibri"/>
          <w:sz w:val="24"/>
          <w:szCs w:val="24"/>
        </w:rPr>
        <w:t xml:space="preserve"> or ethnic origin;</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P</w:t>
      </w:r>
      <w:r w:rsidR="00217C52" w:rsidRPr="00E73CF6">
        <w:rPr>
          <w:rFonts w:ascii="Univers Light" w:hAnsi="Univers Light" w:cs="Calibri"/>
          <w:sz w:val="24"/>
          <w:szCs w:val="24"/>
        </w:rPr>
        <w:t>olitical opinions;</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R</w:t>
      </w:r>
      <w:r w:rsidR="00217C52" w:rsidRPr="00E73CF6">
        <w:rPr>
          <w:rFonts w:ascii="Univers Light" w:hAnsi="Univers Light" w:cs="Calibri"/>
          <w:sz w:val="24"/>
          <w:szCs w:val="24"/>
        </w:rPr>
        <w:t>eligious or philosophical beliefs;</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T</w:t>
      </w:r>
      <w:r w:rsidR="00217C52" w:rsidRPr="00E73CF6">
        <w:rPr>
          <w:rFonts w:ascii="Univers Light" w:hAnsi="Univers Light" w:cs="Calibri"/>
          <w:sz w:val="24"/>
          <w:szCs w:val="24"/>
        </w:rPr>
        <w:t>rade union membership;</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G</w:t>
      </w:r>
      <w:r w:rsidR="00217C52" w:rsidRPr="00E73CF6">
        <w:rPr>
          <w:rFonts w:ascii="Univers Light" w:hAnsi="Univers Light" w:cs="Calibri"/>
          <w:sz w:val="24"/>
          <w:szCs w:val="24"/>
        </w:rPr>
        <w:t>enetic or biometric data;</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H</w:t>
      </w:r>
      <w:r w:rsidR="00217C52" w:rsidRPr="00E73CF6">
        <w:rPr>
          <w:rFonts w:ascii="Univers Light" w:hAnsi="Univers Light" w:cs="Calibri"/>
          <w:sz w:val="24"/>
          <w:szCs w:val="24"/>
        </w:rPr>
        <w:t>ealth;</w:t>
      </w:r>
    </w:p>
    <w:p w:rsidR="00D360F1" w:rsidRPr="00E73CF6" w:rsidRDefault="004A35A0" w:rsidP="00724DA3">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S</w:t>
      </w:r>
      <w:r w:rsidR="00217C52" w:rsidRPr="00E73CF6">
        <w:rPr>
          <w:rFonts w:ascii="Univers Light" w:hAnsi="Univers Light" w:cs="Calibri"/>
          <w:sz w:val="24"/>
          <w:szCs w:val="24"/>
        </w:rPr>
        <w:t>ex life and sexual orientation; and</w:t>
      </w:r>
    </w:p>
    <w:p w:rsidR="00D360F1" w:rsidRPr="00E73CF6" w:rsidRDefault="004A35A0"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C</w:t>
      </w:r>
      <w:r w:rsidR="00217C52" w:rsidRPr="00E73CF6">
        <w:rPr>
          <w:rFonts w:ascii="Univers Light" w:hAnsi="Univers Light" w:cs="Calibri"/>
          <w:sz w:val="24"/>
          <w:szCs w:val="24"/>
        </w:rPr>
        <w:t>riminal convictions and offences.</w:t>
      </w:r>
    </w:p>
    <w:p w:rsidR="009B238C" w:rsidRPr="00E73CF6" w:rsidRDefault="004A35A0" w:rsidP="00FE4227">
      <w:pPr>
        <w:jc w:val="both"/>
        <w:rPr>
          <w:rFonts w:ascii="Univers Light" w:hAnsi="Univers Light" w:cs="Calibri"/>
          <w:sz w:val="24"/>
          <w:szCs w:val="24"/>
        </w:rPr>
      </w:pPr>
      <w:r w:rsidRPr="00E73CF6">
        <w:rPr>
          <w:rFonts w:ascii="Univers Light" w:hAnsi="Univers Light" w:cs="Calibri"/>
          <w:sz w:val="24"/>
          <w:szCs w:val="24"/>
        </w:rPr>
        <w:br/>
      </w:r>
      <w:r w:rsidR="009555EE" w:rsidRPr="00E73CF6">
        <w:rPr>
          <w:rFonts w:ascii="Univers Light" w:hAnsi="Univers Light" w:cs="Calibri"/>
          <w:sz w:val="24"/>
          <w:szCs w:val="24"/>
        </w:rPr>
        <w:t>The Practice</w:t>
      </w:r>
      <w:r w:rsidR="00D360F1" w:rsidRPr="00E73CF6">
        <w:rPr>
          <w:rFonts w:ascii="Univers Light" w:hAnsi="Univers Light" w:cs="Calibri"/>
          <w:sz w:val="24"/>
          <w:szCs w:val="24"/>
        </w:rPr>
        <w:t xml:space="preserve"> may hold and use any of these special categories of your personal d</w:t>
      </w:r>
      <w:r w:rsidR="00FE4227" w:rsidRPr="00E73CF6">
        <w:rPr>
          <w:rFonts w:ascii="Univers Light" w:hAnsi="Univers Light" w:cs="Calibri"/>
          <w:sz w:val="24"/>
          <w:szCs w:val="24"/>
        </w:rPr>
        <w:t>ata in accordance with the law.</w:t>
      </w:r>
    </w:p>
    <w:p w:rsidR="009B238C" w:rsidRPr="00E73CF6" w:rsidRDefault="009B238C" w:rsidP="009555EE">
      <w:pPr>
        <w:pStyle w:val="ListParagraph"/>
        <w:spacing w:after="0"/>
        <w:ind w:left="0"/>
        <w:jc w:val="both"/>
        <w:rPr>
          <w:rFonts w:ascii="Univers Light" w:hAnsi="Univers Light" w:cs="Calibri"/>
          <w:b/>
          <w:sz w:val="28"/>
          <w:szCs w:val="28"/>
        </w:rPr>
      </w:pPr>
    </w:p>
    <w:p w:rsidR="00D360F1" w:rsidRPr="00E73CF6" w:rsidRDefault="009555EE" w:rsidP="009555EE">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P</w:t>
      </w:r>
      <w:r w:rsidR="00D360F1" w:rsidRPr="00E73CF6">
        <w:rPr>
          <w:rFonts w:ascii="Univers Light" w:hAnsi="Univers Light" w:cs="Calibri"/>
          <w:b/>
          <w:sz w:val="28"/>
          <w:szCs w:val="28"/>
        </w:rPr>
        <w:t>rocessing</w:t>
      </w:r>
      <w:r w:rsidR="00331401" w:rsidRPr="00E73CF6">
        <w:rPr>
          <w:rFonts w:ascii="Univers Light" w:hAnsi="Univers Light" w:cs="Calibri"/>
          <w:b/>
          <w:sz w:val="28"/>
          <w:szCs w:val="28"/>
        </w:rPr>
        <w:t xml:space="preserve"> Personal Data</w:t>
      </w:r>
    </w:p>
    <w:p w:rsidR="00D360F1" w:rsidRPr="00E73CF6" w:rsidRDefault="00D360F1" w:rsidP="00D360F1">
      <w:pPr>
        <w:pStyle w:val="ListParagraph"/>
        <w:ind w:left="405"/>
        <w:jc w:val="both"/>
        <w:rPr>
          <w:rFonts w:ascii="Univers Light" w:hAnsi="Univers Light" w:cs="Calibri"/>
          <w:b/>
          <w:sz w:val="28"/>
          <w:szCs w:val="28"/>
        </w:rPr>
      </w:pPr>
    </w:p>
    <w:p w:rsidR="00D360F1" w:rsidRPr="00E73CF6" w:rsidRDefault="00D360F1" w:rsidP="009555EE">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‘Processing’ means any operation which is performed on personal data such as:</w:t>
      </w:r>
    </w:p>
    <w:p w:rsidR="004A35A0" w:rsidRPr="00E73CF6" w:rsidRDefault="004A35A0" w:rsidP="004A35A0">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Disclosure by transmission, dissemination or otherwise making available;</w:t>
      </w:r>
    </w:p>
    <w:p w:rsidR="004A35A0" w:rsidRPr="00E73CF6" w:rsidRDefault="00D90DB5" w:rsidP="004A35A0">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Alignment or combination;</w:t>
      </w:r>
    </w:p>
    <w:p w:rsidR="0023766B" w:rsidRPr="00E73CF6" w:rsidRDefault="0023766B" w:rsidP="0023766B">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Collection, recording, organisation, structuring or storage (e.g. within a filing system);</w:t>
      </w:r>
    </w:p>
    <w:p w:rsidR="00D360F1" w:rsidRPr="00E73CF6" w:rsidRDefault="00217C52" w:rsidP="009555EE">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Adaption or alteration;</w:t>
      </w:r>
    </w:p>
    <w:p w:rsidR="00D360F1" w:rsidRPr="00E73CF6" w:rsidRDefault="00D90DB5" w:rsidP="009555EE">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 xml:space="preserve">Retrieval, consultation or use; </w:t>
      </w:r>
      <w:r w:rsidR="00217C52" w:rsidRPr="00E73CF6">
        <w:rPr>
          <w:rFonts w:ascii="Univers Light" w:hAnsi="Univers Light" w:cs="Calibri"/>
          <w:sz w:val="24"/>
          <w:szCs w:val="24"/>
        </w:rPr>
        <w:t>and</w:t>
      </w:r>
    </w:p>
    <w:p w:rsidR="00D360F1" w:rsidRPr="00E73CF6" w:rsidRDefault="00217C52" w:rsidP="009555EE">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Restriction, destruction or erasure.</w:t>
      </w:r>
    </w:p>
    <w:p w:rsidR="009555EE" w:rsidRPr="00E73CF6" w:rsidRDefault="009555EE" w:rsidP="009555EE">
      <w:pPr>
        <w:pStyle w:val="ListParagraph"/>
        <w:spacing w:after="0"/>
        <w:ind w:left="0"/>
        <w:jc w:val="both"/>
        <w:rPr>
          <w:rFonts w:ascii="Univers Light" w:hAnsi="Univers Light" w:cs="Calibri"/>
          <w:b/>
          <w:sz w:val="28"/>
          <w:szCs w:val="28"/>
        </w:rPr>
      </w:pPr>
    </w:p>
    <w:p w:rsidR="00D360F1" w:rsidRPr="00E73CF6" w:rsidRDefault="00D360F1" w:rsidP="009555EE">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lastRenderedPageBreak/>
        <w:t xml:space="preserve">The </w:t>
      </w:r>
      <w:r w:rsidR="00A535C4" w:rsidRPr="00E73CF6">
        <w:rPr>
          <w:rFonts w:ascii="Univers Light" w:hAnsi="Univers Light" w:cs="Calibri"/>
          <w:sz w:val="24"/>
          <w:szCs w:val="24"/>
        </w:rPr>
        <w:t>Practice</w:t>
      </w:r>
      <w:r w:rsidRPr="00E73CF6">
        <w:rPr>
          <w:rFonts w:ascii="Univers Light" w:hAnsi="Univers Light" w:cs="Calibri"/>
          <w:sz w:val="24"/>
          <w:szCs w:val="24"/>
        </w:rPr>
        <w:t xml:space="preserve"> will process </w:t>
      </w:r>
      <w:r w:rsidR="004A35A0" w:rsidRPr="00E73CF6">
        <w:rPr>
          <w:rFonts w:ascii="Univers Light" w:hAnsi="Univers Light" w:cs="Calibri"/>
          <w:sz w:val="24"/>
          <w:szCs w:val="24"/>
        </w:rPr>
        <w:t>individuals’</w:t>
      </w:r>
      <w:r w:rsidRPr="00E73CF6">
        <w:rPr>
          <w:rFonts w:ascii="Univers Light" w:hAnsi="Univers Light" w:cs="Calibri"/>
          <w:sz w:val="24"/>
          <w:szCs w:val="24"/>
        </w:rPr>
        <w:t xml:space="preserve"> personal data (including special categories of personal data) in accordance with </w:t>
      </w:r>
      <w:r w:rsidR="00FD52CC" w:rsidRPr="00E73CF6">
        <w:rPr>
          <w:rFonts w:ascii="Univers Light" w:hAnsi="Univers Light" w:cs="Calibri"/>
          <w:sz w:val="24"/>
          <w:szCs w:val="24"/>
        </w:rPr>
        <w:t>the</w:t>
      </w:r>
      <w:r w:rsidRPr="00E73CF6">
        <w:rPr>
          <w:rFonts w:ascii="Univers Light" w:hAnsi="Univers Light" w:cs="Calibri"/>
          <w:sz w:val="24"/>
          <w:szCs w:val="24"/>
        </w:rPr>
        <w:t xml:space="preserve"> </w:t>
      </w:r>
      <w:r w:rsidR="009555EE" w:rsidRPr="00E73CF6">
        <w:rPr>
          <w:rFonts w:ascii="Univers Light" w:hAnsi="Univers Light" w:cs="Calibri"/>
          <w:sz w:val="24"/>
          <w:szCs w:val="24"/>
        </w:rPr>
        <w:t>obligations</w:t>
      </w:r>
      <w:r w:rsidR="00FD52CC" w:rsidRPr="00E73CF6">
        <w:rPr>
          <w:rFonts w:ascii="Univers Light" w:hAnsi="Univers Light" w:cs="Calibri"/>
          <w:sz w:val="24"/>
          <w:szCs w:val="24"/>
        </w:rPr>
        <w:t xml:space="preserve"> prescribed</w:t>
      </w:r>
      <w:r w:rsidR="009555EE" w:rsidRPr="00E73CF6">
        <w:rPr>
          <w:rFonts w:ascii="Univers Light" w:hAnsi="Univers Light" w:cs="Calibri"/>
          <w:sz w:val="24"/>
          <w:szCs w:val="24"/>
        </w:rPr>
        <w:t xml:space="preserve"> under the 2018 Act, including:</w:t>
      </w:r>
    </w:p>
    <w:p w:rsidR="004A35A0" w:rsidRPr="00E73CF6" w:rsidRDefault="004A35A0" w:rsidP="009555EE">
      <w:pPr>
        <w:pStyle w:val="ListParagraph"/>
        <w:spacing w:after="0"/>
        <w:ind w:left="0"/>
        <w:jc w:val="both"/>
        <w:rPr>
          <w:rFonts w:ascii="Univers Light" w:hAnsi="Univers Light" w:cs="Calibri"/>
          <w:sz w:val="24"/>
          <w:szCs w:val="24"/>
        </w:rPr>
      </w:pPr>
    </w:p>
    <w:p w:rsidR="00D360F1" w:rsidRPr="00E73CF6" w:rsidRDefault="00217C52" w:rsidP="009555EE">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 xml:space="preserve">Performing the contract of employment (or services) between </w:t>
      </w:r>
      <w:r w:rsidR="00DC1586" w:rsidRPr="00E73CF6">
        <w:rPr>
          <w:rFonts w:ascii="Univers Light" w:hAnsi="Univers Light" w:cs="Calibri"/>
          <w:sz w:val="24"/>
          <w:szCs w:val="24"/>
        </w:rPr>
        <w:t xml:space="preserve">the </w:t>
      </w:r>
      <w:r w:rsidR="00FD52CC" w:rsidRPr="00E73CF6">
        <w:rPr>
          <w:rFonts w:ascii="Univers Light" w:hAnsi="Univers Light" w:cs="Calibri"/>
          <w:sz w:val="24"/>
          <w:szCs w:val="24"/>
        </w:rPr>
        <w:t>P</w:t>
      </w:r>
      <w:r w:rsidR="00DC1586" w:rsidRPr="00E73CF6">
        <w:rPr>
          <w:rFonts w:ascii="Univers Light" w:hAnsi="Univers Light" w:cs="Calibri"/>
          <w:sz w:val="24"/>
          <w:szCs w:val="24"/>
        </w:rPr>
        <w:t>ractice and the individual</w:t>
      </w:r>
      <w:r w:rsidRPr="00E73CF6">
        <w:rPr>
          <w:rFonts w:ascii="Univers Light" w:hAnsi="Univers Light" w:cs="Calibri"/>
          <w:sz w:val="24"/>
          <w:szCs w:val="24"/>
        </w:rPr>
        <w:t>;</w:t>
      </w:r>
    </w:p>
    <w:p w:rsidR="00D360F1" w:rsidRPr="00E73CF6" w:rsidRDefault="00217C52" w:rsidP="009555EE">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Complying with any legal obligation; or</w:t>
      </w:r>
      <w:r w:rsidR="00E637D2" w:rsidRPr="00E73CF6">
        <w:rPr>
          <w:rFonts w:ascii="Univers Light" w:hAnsi="Univers Light" w:cs="Calibri"/>
          <w:sz w:val="24"/>
          <w:szCs w:val="24"/>
        </w:rPr>
        <w:t>;</w:t>
      </w:r>
    </w:p>
    <w:p w:rsidR="00D360F1" w:rsidRPr="00E73CF6" w:rsidRDefault="00217C52" w:rsidP="00724DA3">
      <w:pPr>
        <w:pStyle w:val="ListParagraph"/>
        <w:numPr>
          <w:ilvl w:val="2"/>
          <w:numId w:val="11"/>
        </w:numPr>
        <w:spacing w:after="0"/>
        <w:ind w:left="567" w:hanging="283"/>
        <w:jc w:val="both"/>
        <w:rPr>
          <w:rFonts w:ascii="Univers Light" w:hAnsi="Univers Light" w:cs="Calibri"/>
          <w:sz w:val="24"/>
          <w:szCs w:val="24"/>
        </w:rPr>
      </w:pPr>
      <w:r w:rsidRPr="00E73CF6">
        <w:rPr>
          <w:rFonts w:ascii="Univers Light" w:hAnsi="Univers Light" w:cs="Calibri"/>
          <w:sz w:val="24"/>
          <w:szCs w:val="24"/>
        </w:rPr>
        <w:t xml:space="preserve">If it is necessary for </w:t>
      </w:r>
      <w:r w:rsidR="004A35A0" w:rsidRPr="00E73CF6">
        <w:rPr>
          <w:rFonts w:ascii="Univers Light" w:hAnsi="Univers Light" w:cs="Calibri"/>
          <w:sz w:val="24"/>
          <w:szCs w:val="24"/>
        </w:rPr>
        <w:t xml:space="preserve">the </w:t>
      </w:r>
      <w:r w:rsidR="00E637D2" w:rsidRPr="00E73CF6">
        <w:rPr>
          <w:rFonts w:ascii="Univers Light" w:hAnsi="Univers Light" w:cs="Calibri"/>
          <w:sz w:val="24"/>
          <w:szCs w:val="24"/>
        </w:rPr>
        <w:t>P</w:t>
      </w:r>
      <w:r w:rsidR="004A35A0" w:rsidRPr="00E73CF6">
        <w:rPr>
          <w:rFonts w:ascii="Univers Light" w:hAnsi="Univers Light" w:cs="Calibri"/>
          <w:sz w:val="24"/>
          <w:szCs w:val="24"/>
        </w:rPr>
        <w:t>ractice’s</w:t>
      </w:r>
      <w:r w:rsidRPr="00E73CF6">
        <w:rPr>
          <w:rFonts w:ascii="Univers Light" w:hAnsi="Univers Light" w:cs="Calibri"/>
          <w:sz w:val="24"/>
          <w:szCs w:val="24"/>
        </w:rPr>
        <w:t xml:space="preserve"> legitimate interests (or for the legitimate interests of someone else). </w:t>
      </w:r>
      <w:r w:rsidR="00FD52CC" w:rsidRPr="00E73CF6">
        <w:rPr>
          <w:rFonts w:ascii="Univers Light" w:hAnsi="Univers Light" w:cs="Calibri"/>
          <w:sz w:val="24"/>
          <w:szCs w:val="24"/>
        </w:rPr>
        <w:t>T</w:t>
      </w:r>
      <w:r w:rsidR="004A35A0" w:rsidRPr="00E73CF6">
        <w:rPr>
          <w:rFonts w:ascii="Univers Light" w:hAnsi="Univers Light" w:cs="Calibri"/>
          <w:sz w:val="24"/>
          <w:szCs w:val="24"/>
        </w:rPr>
        <w:t xml:space="preserve">he </w:t>
      </w:r>
      <w:r w:rsidR="00FD52CC" w:rsidRPr="00E73CF6">
        <w:rPr>
          <w:rFonts w:ascii="Univers Light" w:hAnsi="Univers Light" w:cs="Calibri"/>
          <w:sz w:val="24"/>
          <w:szCs w:val="24"/>
        </w:rPr>
        <w:t>P</w:t>
      </w:r>
      <w:r w:rsidR="004A35A0" w:rsidRPr="00E73CF6">
        <w:rPr>
          <w:rFonts w:ascii="Univers Light" w:hAnsi="Univers Light" w:cs="Calibri"/>
          <w:sz w:val="24"/>
          <w:szCs w:val="24"/>
        </w:rPr>
        <w:t>ractice</w:t>
      </w:r>
      <w:r w:rsidRPr="00E73CF6">
        <w:rPr>
          <w:rFonts w:ascii="Univers Light" w:hAnsi="Univers Light" w:cs="Calibri"/>
          <w:sz w:val="24"/>
          <w:szCs w:val="24"/>
        </w:rPr>
        <w:t xml:space="preserve"> can only </w:t>
      </w:r>
      <w:r w:rsidR="00D360F1" w:rsidRPr="00E73CF6">
        <w:rPr>
          <w:rFonts w:ascii="Univers Light" w:hAnsi="Univers Light" w:cs="Calibri"/>
          <w:sz w:val="24"/>
          <w:szCs w:val="24"/>
        </w:rPr>
        <w:t xml:space="preserve">do this </w:t>
      </w:r>
      <w:r w:rsidR="00FD52CC" w:rsidRPr="00E73CF6">
        <w:rPr>
          <w:rFonts w:ascii="Univers Light" w:hAnsi="Univers Light" w:cs="Calibri"/>
          <w:sz w:val="24"/>
          <w:szCs w:val="24"/>
        </w:rPr>
        <w:t>in circumstances where</w:t>
      </w:r>
      <w:r w:rsidR="00D360F1" w:rsidRPr="00E73CF6">
        <w:rPr>
          <w:rFonts w:ascii="Univers Light" w:hAnsi="Univers Light" w:cs="Calibri"/>
          <w:sz w:val="24"/>
          <w:szCs w:val="24"/>
        </w:rPr>
        <w:t xml:space="preserve"> </w:t>
      </w:r>
      <w:r w:rsidR="004A35A0" w:rsidRPr="00E73CF6">
        <w:rPr>
          <w:rFonts w:ascii="Univers Light" w:hAnsi="Univers Light" w:cs="Calibri"/>
          <w:sz w:val="24"/>
          <w:szCs w:val="24"/>
        </w:rPr>
        <w:t>the individual’s</w:t>
      </w:r>
      <w:r w:rsidR="00D360F1" w:rsidRPr="00E73CF6">
        <w:rPr>
          <w:rFonts w:ascii="Univers Light" w:hAnsi="Univers Light" w:cs="Calibri"/>
          <w:sz w:val="24"/>
          <w:szCs w:val="24"/>
        </w:rPr>
        <w:t xml:space="preserve"> interests and rights do not override </w:t>
      </w:r>
      <w:r w:rsidR="004A35A0" w:rsidRPr="00E73CF6">
        <w:rPr>
          <w:rFonts w:ascii="Univers Light" w:hAnsi="Univers Light" w:cs="Calibri"/>
          <w:sz w:val="24"/>
          <w:szCs w:val="24"/>
        </w:rPr>
        <w:t>those of the Practice</w:t>
      </w:r>
      <w:r w:rsidR="00D360F1" w:rsidRPr="00E73CF6">
        <w:rPr>
          <w:rFonts w:ascii="Univers Light" w:hAnsi="Univers Light" w:cs="Calibri"/>
          <w:sz w:val="24"/>
          <w:szCs w:val="24"/>
        </w:rPr>
        <w:t xml:space="preserve"> (or their</w:t>
      </w:r>
      <w:r w:rsidR="004A35A0" w:rsidRPr="00E73CF6">
        <w:rPr>
          <w:rFonts w:ascii="Univers Light" w:hAnsi="Univers Light" w:cs="Calibri"/>
          <w:sz w:val="24"/>
          <w:szCs w:val="24"/>
        </w:rPr>
        <w:t xml:space="preserve"> own</w:t>
      </w:r>
      <w:r w:rsidR="00D360F1" w:rsidRPr="00E73CF6">
        <w:rPr>
          <w:rFonts w:ascii="Univers Light" w:hAnsi="Univers Light" w:cs="Calibri"/>
          <w:sz w:val="24"/>
          <w:szCs w:val="24"/>
        </w:rPr>
        <w:t xml:space="preserve">). </w:t>
      </w:r>
      <w:r w:rsidR="004A35A0" w:rsidRPr="00E73CF6">
        <w:rPr>
          <w:rFonts w:ascii="Univers Light" w:hAnsi="Univers Light" w:cs="Calibri"/>
          <w:sz w:val="24"/>
          <w:szCs w:val="24"/>
        </w:rPr>
        <w:t>Individuals</w:t>
      </w:r>
      <w:r w:rsidR="00D360F1" w:rsidRPr="00E73CF6">
        <w:rPr>
          <w:rFonts w:ascii="Univers Light" w:hAnsi="Univers Light" w:cs="Calibri"/>
          <w:sz w:val="24"/>
          <w:szCs w:val="24"/>
        </w:rPr>
        <w:t xml:space="preserve"> have the right to challenge </w:t>
      </w:r>
      <w:r w:rsidR="004A35A0" w:rsidRPr="00E73CF6">
        <w:rPr>
          <w:rFonts w:ascii="Univers Light" w:hAnsi="Univers Light" w:cs="Calibri"/>
          <w:sz w:val="24"/>
          <w:szCs w:val="24"/>
        </w:rPr>
        <w:t>the Practice’s</w:t>
      </w:r>
      <w:r w:rsidR="00D360F1" w:rsidRPr="00E73CF6">
        <w:rPr>
          <w:rFonts w:ascii="Univers Light" w:hAnsi="Univers Light" w:cs="Calibri"/>
          <w:sz w:val="24"/>
          <w:szCs w:val="24"/>
        </w:rPr>
        <w:t xml:space="preserve"> legitimate interests and request that this processing</w:t>
      </w:r>
      <w:r w:rsidR="004A35A0" w:rsidRPr="00E73CF6">
        <w:rPr>
          <w:rFonts w:ascii="Univers Light" w:hAnsi="Univers Light" w:cs="Calibri"/>
          <w:sz w:val="24"/>
          <w:szCs w:val="24"/>
        </w:rPr>
        <w:t xml:space="preserve"> be halted</w:t>
      </w:r>
      <w:r w:rsidR="00D360F1" w:rsidRPr="00E73CF6">
        <w:rPr>
          <w:rFonts w:ascii="Univers Light" w:hAnsi="Univers Light" w:cs="Calibri"/>
          <w:sz w:val="24"/>
          <w:szCs w:val="24"/>
        </w:rPr>
        <w:t xml:space="preserve">. </w:t>
      </w:r>
    </w:p>
    <w:p w:rsidR="009555EE" w:rsidRPr="00E73CF6" w:rsidRDefault="009555EE" w:rsidP="009555EE">
      <w:pPr>
        <w:pStyle w:val="ListParagraph"/>
        <w:spacing w:after="0"/>
        <w:ind w:left="0"/>
        <w:jc w:val="both"/>
        <w:rPr>
          <w:rFonts w:ascii="Univers Light" w:hAnsi="Univers Light" w:cs="Calibri"/>
          <w:sz w:val="24"/>
          <w:szCs w:val="24"/>
        </w:rPr>
      </w:pPr>
    </w:p>
    <w:p w:rsidR="00D360F1" w:rsidRPr="00E73CF6" w:rsidRDefault="009555EE" w:rsidP="009555EE">
      <w:pPr>
        <w:pStyle w:val="ListParagraph"/>
        <w:ind w:left="0"/>
        <w:jc w:val="both"/>
        <w:rPr>
          <w:rFonts w:ascii="Univers Light" w:hAnsi="Univers Light" w:cs="Calibri"/>
          <w:sz w:val="24"/>
          <w:szCs w:val="24"/>
        </w:rPr>
      </w:pPr>
      <w:r w:rsidRPr="00E73CF6">
        <w:rPr>
          <w:rFonts w:ascii="Univers Light" w:hAnsi="Univers Light" w:cs="Calibri"/>
          <w:sz w:val="24"/>
          <w:szCs w:val="24"/>
        </w:rPr>
        <w:t xml:space="preserve">The Practice </w:t>
      </w:r>
      <w:r w:rsidR="00FD52CC" w:rsidRPr="00E73CF6">
        <w:rPr>
          <w:rFonts w:ascii="Univers Light" w:hAnsi="Univers Light" w:cs="Calibri"/>
          <w:sz w:val="24"/>
          <w:szCs w:val="24"/>
        </w:rPr>
        <w:t>may</w:t>
      </w:r>
      <w:r w:rsidR="00D360F1" w:rsidRPr="00E73CF6">
        <w:rPr>
          <w:rFonts w:ascii="Univers Light" w:hAnsi="Univers Light" w:cs="Calibri"/>
          <w:sz w:val="24"/>
          <w:szCs w:val="24"/>
        </w:rPr>
        <w:t xml:space="preserve"> process </w:t>
      </w:r>
      <w:r w:rsidR="004A35A0" w:rsidRPr="00E73CF6">
        <w:rPr>
          <w:rFonts w:ascii="Univers Light" w:hAnsi="Univers Light" w:cs="Calibri"/>
          <w:sz w:val="24"/>
          <w:szCs w:val="24"/>
        </w:rPr>
        <w:t>individuals’</w:t>
      </w:r>
      <w:r w:rsidR="00D360F1" w:rsidRPr="00E73CF6">
        <w:rPr>
          <w:rFonts w:ascii="Univers Light" w:hAnsi="Univers Light" w:cs="Calibri"/>
          <w:sz w:val="24"/>
          <w:szCs w:val="24"/>
        </w:rPr>
        <w:t xml:space="preserve"> personal data for these purposes without your knowledge or consent. </w:t>
      </w:r>
      <w:r w:rsidR="00E637D2" w:rsidRPr="00E73CF6">
        <w:rPr>
          <w:rFonts w:ascii="Univers Light" w:hAnsi="Univers Light" w:cs="Calibri"/>
          <w:sz w:val="24"/>
          <w:szCs w:val="24"/>
        </w:rPr>
        <w:t>The Practice</w:t>
      </w:r>
      <w:r w:rsidR="00D360F1" w:rsidRPr="00E73CF6">
        <w:rPr>
          <w:rFonts w:ascii="Univers Light" w:hAnsi="Univers Light" w:cs="Calibri"/>
          <w:sz w:val="24"/>
          <w:szCs w:val="24"/>
        </w:rPr>
        <w:t xml:space="preserve"> will not use your personal data for an unrelated purpose without </w:t>
      </w:r>
      <w:r w:rsidR="00FD52CC" w:rsidRPr="00E73CF6">
        <w:rPr>
          <w:rFonts w:ascii="Univers Light" w:hAnsi="Univers Light" w:cs="Calibri"/>
          <w:sz w:val="24"/>
          <w:szCs w:val="24"/>
        </w:rPr>
        <w:t>informing you</w:t>
      </w:r>
      <w:r w:rsidR="00D360F1" w:rsidRPr="00E73CF6">
        <w:rPr>
          <w:rFonts w:ascii="Univers Light" w:hAnsi="Univers Light" w:cs="Calibri"/>
          <w:sz w:val="24"/>
          <w:szCs w:val="24"/>
        </w:rPr>
        <w:t xml:space="preserve"> about it and the legal basis for processing it.</w:t>
      </w:r>
    </w:p>
    <w:p w:rsidR="009555EE" w:rsidRPr="00E73CF6" w:rsidRDefault="009555EE" w:rsidP="009555EE">
      <w:pPr>
        <w:pStyle w:val="ListParagraph"/>
        <w:ind w:left="0"/>
        <w:jc w:val="both"/>
        <w:rPr>
          <w:rFonts w:ascii="Univers Light" w:hAnsi="Univers Light" w:cs="Calibri"/>
          <w:sz w:val="24"/>
          <w:szCs w:val="24"/>
        </w:rPr>
      </w:pPr>
    </w:p>
    <w:p w:rsidR="00D360F1" w:rsidRPr="00E73CF6" w:rsidRDefault="00FD52CC" w:rsidP="009555EE">
      <w:pPr>
        <w:pStyle w:val="ListParagraph"/>
        <w:ind w:left="0"/>
        <w:jc w:val="both"/>
        <w:rPr>
          <w:rFonts w:ascii="Univers Light" w:hAnsi="Univers Light" w:cs="Calibri"/>
          <w:sz w:val="24"/>
          <w:szCs w:val="24"/>
        </w:rPr>
      </w:pPr>
      <w:r w:rsidRPr="00E73CF6">
        <w:rPr>
          <w:rFonts w:ascii="Univers Light" w:hAnsi="Univers Light" w:cs="Calibri"/>
          <w:sz w:val="24"/>
          <w:szCs w:val="24"/>
        </w:rPr>
        <w:t>Please note that i</w:t>
      </w:r>
      <w:r w:rsidR="00D360F1" w:rsidRPr="00E73CF6">
        <w:rPr>
          <w:rFonts w:ascii="Univers Light" w:hAnsi="Univers Light" w:cs="Calibri"/>
          <w:sz w:val="24"/>
          <w:szCs w:val="24"/>
        </w:rPr>
        <w:t xml:space="preserve">f </w:t>
      </w:r>
      <w:r w:rsidR="00DC1586" w:rsidRPr="00E73CF6">
        <w:rPr>
          <w:rFonts w:ascii="Univers Light" w:hAnsi="Univers Light" w:cs="Calibri"/>
          <w:sz w:val="24"/>
          <w:szCs w:val="24"/>
        </w:rPr>
        <w:t>individuals</w:t>
      </w:r>
      <w:r w:rsidR="00D360F1" w:rsidRPr="00E73CF6">
        <w:rPr>
          <w:rFonts w:ascii="Univers Light" w:hAnsi="Univers Light" w:cs="Calibri"/>
          <w:sz w:val="24"/>
          <w:szCs w:val="24"/>
        </w:rPr>
        <w:t xml:space="preserve"> </w:t>
      </w:r>
      <w:r w:rsidRPr="00E73CF6">
        <w:rPr>
          <w:rFonts w:ascii="Univers Light" w:hAnsi="Univers Light" w:cs="Calibri"/>
          <w:sz w:val="24"/>
          <w:szCs w:val="24"/>
        </w:rPr>
        <w:t>opt</w:t>
      </w:r>
      <w:r w:rsidR="00D360F1" w:rsidRPr="00E73CF6">
        <w:rPr>
          <w:rFonts w:ascii="Univers Light" w:hAnsi="Univers Light" w:cs="Calibri"/>
          <w:sz w:val="24"/>
          <w:szCs w:val="24"/>
        </w:rPr>
        <w:t xml:space="preserve"> not to provide </w:t>
      </w:r>
      <w:r w:rsidR="009555EE" w:rsidRPr="00E73CF6">
        <w:rPr>
          <w:rFonts w:ascii="Univers Light" w:hAnsi="Univers Light" w:cs="Calibri"/>
          <w:sz w:val="24"/>
          <w:szCs w:val="24"/>
        </w:rPr>
        <w:t xml:space="preserve">the Practice </w:t>
      </w:r>
      <w:r w:rsidR="00D360F1" w:rsidRPr="00E73CF6">
        <w:rPr>
          <w:rFonts w:ascii="Univers Light" w:hAnsi="Univers Light" w:cs="Calibri"/>
          <w:sz w:val="24"/>
          <w:szCs w:val="24"/>
        </w:rPr>
        <w:t xml:space="preserve">with </w:t>
      </w:r>
      <w:r w:rsidRPr="00E73CF6">
        <w:rPr>
          <w:rFonts w:ascii="Univers Light" w:hAnsi="Univers Light" w:cs="Calibri"/>
          <w:sz w:val="24"/>
          <w:szCs w:val="24"/>
        </w:rPr>
        <w:t>some</w:t>
      </w:r>
      <w:r w:rsidR="00D360F1" w:rsidRPr="00E73CF6">
        <w:rPr>
          <w:rFonts w:ascii="Univers Light" w:hAnsi="Univers Light" w:cs="Calibri"/>
          <w:sz w:val="24"/>
          <w:szCs w:val="24"/>
        </w:rPr>
        <w:t xml:space="preserve"> personal data</w:t>
      </w:r>
      <w:r w:rsidR="00DC1586" w:rsidRPr="00E73CF6">
        <w:rPr>
          <w:rFonts w:ascii="Univers Light" w:hAnsi="Univers Light" w:cs="Calibri"/>
          <w:sz w:val="24"/>
          <w:szCs w:val="24"/>
        </w:rPr>
        <w:t>, the Practice</w:t>
      </w:r>
      <w:r w:rsidR="00D360F1" w:rsidRPr="00E73CF6">
        <w:rPr>
          <w:rFonts w:ascii="Univers Light" w:hAnsi="Univers Light" w:cs="Calibri"/>
          <w:sz w:val="24"/>
          <w:szCs w:val="24"/>
        </w:rPr>
        <w:t xml:space="preserve"> may </w:t>
      </w:r>
      <w:r w:rsidRPr="00E73CF6">
        <w:rPr>
          <w:rFonts w:ascii="Univers Light" w:hAnsi="Univers Light" w:cs="Calibri"/>
          <w:sz w:val="24"/>
          <w:szCs w:val="24"/>
        </w:rPr>
        <w:t>be unable</w:t>
      </w:r>
      <w:r w:rsidR="00D360F1" w:rsidRPr="00E73CF6">
        <w:rPr>
          <w:rFonts w:ascii="Univers Light" w:hAnsi="Univers Light" w:cs="Calibri"/>
          <w:sz w:val="24"/>
          <w:szCs w:val="24"/>
        </w:rPr>
        <w:t xml:space="preserve"> to carry out certain parts of the contract between us</w:t>
      </w:r>
      <w:r w:rsidR="00DC1586" w:rsidRPr="00E73CF6">
        <w:rPr>
          <w:rFonts w:ascii="Univers Light" w:hAnsi="Univers Light" w:cs="Calibri"/>
          <w:sz w:val="24"/>
          <w:szCs w:val="24"/>
        </w:rPr>
        <w:t xml:space="preserve">, e.g. the Practice </w:t>
      </w:r>
      <w:r w:rsidRPr="00E73CF6">
        <w:rPr>
          <w:rFonts w:ascii="Univers Light" w:hAnsi="Univers Light" w:cs="Calibri"/>
          <w:sz w:val="24"/>
          <w:szCs w:val="24"/>
        </w:rPr>
        <w:t>needs</w:t>
      </w:r>
      <w:r w:rsidR="00DC1586" w:rsidRPr="00E73CF6">
        <w:rPr>
          <w:rFonts w:ascii="Univers Light" w:hAnsi="Univers Light" w:cs="Calibri"/>
          <w:sz w:val="24"/>
          <w:szCs w:val="24"/>
        </w:rPr>
        <w:t xml:space="preserve"> </w:t>
      </w:r>
      <w:r w:rsidRPr="00E73CF6">
        <w:rPr>
          <w:rFonts w:ascii="Univers Light" w:hAnsi="Univers Light" w:cs="Calibri"/>
          <w:sz w:val="24"/>
          <w:szCs w:val="24"/>
        </w:rPr>
        <w:t>staff members’</w:t>
      </w:r>
      <w:r w:rsidR="00D360F1" w:rsidRPr="00E73CF6">
        <w:rPr>
          <w:rFonts w:ascii="Univers Light" w:hAnsi="Univers Light" w:cs="Calibri"/>
          <w:sz w:val="24"/>
          <w:szCs w:val="24"/>
        </w:rPr>
        <w:t xml:space="preserve"> bank account details</w:t>
      </w:r>
      <w:r w:rsidR="00DC1586" w:rsidRPr="00E73CF6">
        <w:rPr>
          <w:rFonts w:ascii="Univers Light" w:hAnsi="Univers Light" w:cs="Calibri"/>
          <w:sz w:val="24"/>
          <w:szCs w:val="24"/>
        </w:rPr>
        <w:t xml:space="preserve"> in order to pay them</w:t>
      </w:r>
      <w:r w:rsidR="00D360F1" w:rsidRPr="00E73CF6">
        <w:rPr>
          <w:rFonts w:ascii="Univers Light" w:hAnsi="Univers Light" w:cs="Calibri"/>
          <w:sz w:val="24"/>
          <w:szCs w:val="24"/>
        </w:rPr>
        <w:t>.</w:t>
      </w:r>
    </w:p>
    <w:p w:rsidR="00D360F1" w:rsidRPr="00E73CF6" w:rsidRDefault="00DC1586" w:rsidP="009555EE">
      <w:pPr>
        <w:pStyle w:val="ListParagraph"/>
        <w:spacing w:after="0"/>
        <w:ind w:left="0"/>
        <w:jc w:val="both"/>
        <w:rPr>
          <w:rFonts w:ascii="Univers Light" w:hAnsi="Univers Light" w:cs="Calibri"/>
          <w:sz w:val="28"/>
          <w:szCs w:val="28"/>
        </w:rPr>
      </w:pPr>
      <w:r w:rsidRPr="00E73CF6">
        <w:rPr>
          <w:rFonts w:ascii="Univers Light" w:hAnsi="Univers Light" w:cs="Calibri"/>
          <w:b/>
          <w:sz w:val="28"/>
          <w:szCs w:val="28"/>
        </w:rPr>
        <w:br/>
      </w:r>
      <w:r w:rsidR="009555EE" w:rsidRPr="00E73CF6">
        <w:rPr>
          <w:rFonts w:ascii="Univers Light" w:hAnsi="Univers Light" w:cs="Calibri"/>
          <w:b/>
          <w:sz w:val="28"/>
          <w:szCs w:val="28"/>
        </w:rPr>
        <w:t xml:space="preserve">When the Practice </w:t>
      </w:r>
      <w:r w:rsidR="00331401" w:rsidRPr="00E73CF6">
        <w:rPr>
          <w:rFonts w:ascii="Univers Light" w:hAnsi="Univers Light" w:cs="Calibri"/>
          <w:b/>
          <w:sz w:val="28"/>
          <w:szCs w:val="28"/>
        </w:rPr>
        <w:t>M</w:t>
      </w:r>
      <w:r w:rsidR="00D360F1" w:rsidRPr="00E73CF6">
        <w:rPr>
          <w:rFonts w:ascii="Univers Light" w:hAnsi="Univers Light" w:cs="Calibri"/>
          <w:b/>
          <w:sz w:val="28"/>
          <w:szCs w:val="28"/>
        </w:rPr>
        <w:t xml:space="preserve">ight </w:t>
      </w:r>
      <w:r w:rsidR="00331401" w:rsidRPr="00E73CF6">
        <w:rPr>
          <w:rFonts w:ascii="Univers Light" w:hAnsi="Univers Light" w:cs="Calibri"/>
          <w:b/>
          <w:sz w:val="28"/>
          <w:szCs w:val="28"/>
        </w:rPr>
        <w:t>P</w:t>
      </w:r>
      <w:r w:rsidR="00D360F1" w:rsidRPr="00E73CF6">
        <w:rPr>
          <w:rFonts w:ascii="Univers Light" w:hAnsi="Univers Light" w:cs="Calibri"/>
          <w:b/>
          <w:sz w:val="28"/>
          <w:szCs w:val="28"/>
        </w:rPr>
        <w:t xml:space="preserve">rocess </w:t>
      </w:r>
      <w:r w:rsidR="00331401" w:rsidRPr="00E73CF6">
        <w:rPr>
          <w:rFonts w:ascii="Univers Light" w:hAnsi="Univers Light" w:cs="Calibri"/>
          <w:b/>
          <w:sz w:val="28"/>
          <w:szCs w:val="28"/>
        </w:rPr>
        <w:t>Y</w:t>
      </w:r>
      <w:r w:rsidR="00D360F1" w:rsidRPr="00E73CF6">
        <w:rPr>
          <w:rFonts w:ascii="Univers Light" w:hAnsi="Univers Light" w:cs="Calibri"/>
          <w:b/>
          <w:sz w:val="28"/>
          <w:szCs w:val="28"/>
        </w:rPr>
        <w:t xml:space="preserve">our </w:t>
      </w:r>
      <w:r w:rsidR="00331401" w:rsidRPr="00E73CF6">
        <w:rPr>
          <w:rFonts w:ascii="Univers Light" w:hAnsi="Univers Light" w:cs="Calibri"/>
          <w:b/>
          <w:sz w:val="28"/>
          <w:szCs w:val="28"/>
        </w:rPr>
        <w:t>P</w:t>
      </w:r>
      <w:r w:rsidR="00D360F1" w:rsidRPr="00E73CF6">
        <w:rPr>
          <w:rFonts w:ascii="Univers Light" w:hAnsi="Univers Light" w:cs="Calibri"/>
          <w:b/>
          <w:sz w:val="28"/>
          <w:szCs w:val="28"/>
        </w:rPr>
        <w:t xml:space="preserve">ersonal </w:t>
      </w:r>
      <w:r w:rsidR="00331401" w:rsidRPr="00E73CF6">
        <w:rPr>
          <w:rFonts w:ascii="Univers Light" w:hAnsi="Univers Light" w:cs="Calibri"/>
          <w:b/>
          <w:sz w:val="28"/>
          <w:szCs w:val="28"/>
        </w:rPr>
        <w:t>D</w:t>
      </w:r>
      <w:r w:rsidR="00D360F1" w:rsidRPr="00E73CF6">
        <w:rPr>
          <w:rFonts w:ascii="Univers Light" w:hAnsi="Univers Light" w:cs="Calibri"/>
          <w:b/>
          <w:sz w:val="28"/>
          <w:szCs w:val="28"/>
        </w:rPr>
        <w:t>ata</w:t>
      </w:r>
    </w:p>
    <w:p w:rsidR="00D360F1" w:rsidRPr="00E73CF6" w:rsidRDefault="00D360F1" w:rsidP="00D360F1">
      <w:pPr>
        <w:pStyle w:val="ListParagraph"/>
        <w:ind w:left="405"/>
        <w:jc w:val="both"/>
        <w:rPr>
          <w:rFonts w:ascii="Univers Light" w:hAnsi="Univers Light" w:cs="Calibri"/>
          <w:sz w:val="28"/>
          <w:szCs w:val="28"/>
        </w:rPr>
      </w:pPr>
    </w:p>
    <w:p w:rsidR="00D7414D" w:rsidRPr="00E73CF6" w:rsidRDefault="00DC1586" w:rsidP="00D7414D">
      <w:pPr>
        <w:pStyle w:val="ListParagraph"/>
        <w:spacing w:after="0"/>
        <w:ind w:left="0"/>
        <w:rPr>
          <w:rFonts w:ascii="Univers Light" w:hAnsi="Univers Light" w:cs="Calibri"/>
          <w:sz w:val="24"/>
          <w:szCs w:val="24"/>
        </w:rPr>
      </w:pPr>
      <w:r w:rsidRPr="00E73CF6">
        <w:rPr>
          <w:rFonts w:ascii="Univers Light" w:hAnsi="Univers Light" w:cs="Calibri"/>
          <w:sz w:val="24"/>
          <w:szCs w:val="24"/>
        </w:rPr>
        <w:t>The Practice is required</w:t>
      </w:r>
      <w:r w:rsidR="00D360F1" w:rsidRPr="00E73CF6">
        <w:rPr>
          <w:rFonts w:ascii="Univers Light" w:hAnsi="Univers Light" w:cs="Calibri"/>
          <w:sz w:val="24"/>
          <w:szCs w:val="24"/>
        </w:rPr>
        <w:t xml:space="preserve"> to process</w:t>
      </w:r>
      <w:r w:rsidRPr="00E73CF6">
        <w:rPr>
          <w:rFonts w:ascii="Univers Light" w:hAnsi="Univers Light" w:cs="Calibri"/>
          <w:sz w:val="24"/>
          <w:szCs w:val="24"/>
        </w:rPr>
        <w:t xml:space="preserve"> individuals’</w:t>
      </w:r>
      <w:r w:rsidR="00D360F1" w:rsidRPr="00E73CF6">
        <w:rPr>
          <w:rFonts w:ascii="Univers Light" w:hAnsi="Univers Light" w:cs="Calibri"/>
          <w:sz w:val="24"/>
          <w:szCs w:val="24"/>
        </w:rPr>
        <w:t xml:space="preserve"> personal data in various situations during </w:t>
      </w:r>
      <w:r w:rsidRPr="00E73CF6">
        <w:rPr>
          <w:rFonts w:ascii="Univers Light" w:hAnsi="Univers Light" w:cs="Calibri"/>
          <w:sz w:val="24"/>
          <w:szCs w:val="24"/>
        </w:rPr>
        <w:t>their</w:t>
      </w:r>
      <w:r w:rsidR="00D360F1" w:rsidRPr="00E73CF6">
        <w:rPr>
          <w:rFonts w:ascii="Univers Light" w:hAnsi="Univers Light" w:cs="Calibri"/>
          <w:sz w:val="24"/>
          <w:szCs w:val="24"/>
        </w:rPr>
        <w:t xml:space="preserve"> recruitment, employment (or engagement) and even following termination of </w:t>
      </w:r>
      <w:r w:rsidRPr="00E73CF6">
        <w:rPr>
          <w:rFonts w:ascii="Univers Light" w:hAnsi="Univers Light" w:cs="Calibri"/>
          <w:sz w:val="24"/>
          <w:szCs w:val="24"/>
        </w:rPr>
        <w:t>their</w:t>
      </w:r>
      <w:r w:rsidR="00D7414D" w:rsidRPr="00E73CF6">
        <w:rPr>
          <w:rFonts w:ascii="Univers Light" w:hAnsi="Univers Light" w:cs="Calibri"/>
          <w:sz w:val="24"/>
          <w:szCs w:val="24"/>
        </w:rPr>
        <w:t xml:space="preserve"> employment (or engagement) for reasons including but not limited to:</w:t>
      </w:r>
      <w:r w:rsidR="00D7414D" w:rsidRPr="00E73CF6">
        <w:rPr>
          <w:rFonts w:ascii="Univers Light" w:hAnsi="Univers Light" w:cs="Calibri"/>
          <w:sz w:val="24"/>
          <w:szCs w:val="24"/>
        </w:rPr>
        <w:br/>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D</w:t>
      </w:r>
      <w:r w:rsidR="00D360F1" w:rsidRPr="00E73CF6">
        <w:rPr>
          <w:rFonts w:ascii="Univers Light" w:hAnsi="Univers Light" w:cs="Calibri"/>
          <w:sz w:val="24"/>
          <w:szCs w:val="24"/>
        </w:rPr>
        <w:t>ecid</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how much to pay </w:t>
      </w:r>
      <w:r w:rsidRPr="00E73CF6">
        <w:rPr>
          <w:rFonts w:ascii="Univers Light" w:hAnsi="Univers Light" w:cs="Calibri"/>
          <w:sz w:val="24"/>
          <w:szCs w:val="24"/>
        </w:rPr>
        <w:t>staff</w:t>
      </w:r>
      <w:r w:rsidR="00D360F1" w:rsidRPr="00E73CF6">
        <w:rPr>
          <w:rFonts w:ascii="Univers Light" w:hAnsi="Univers Light" w:cs="Calibri"/>
          <w:sz w:val="24"/>
          <w:szCs w:val="24"/>
        </w:rPr>
        <w:t xml:space="preserve">, and other terms of </w:t>
      </w:r>
      <w:r w:rsidRPr="00E73CF6">
        <w:rPr>
          <w:rFonts w:ascii="Univers Light" w:hAnsi="Univers Light" w:cs="Calibri"/>
          <w:sz w:val="24"/>
          <w:szCs w:val="24"/>
        </w:rPr>
        <w:t>their</w:t>
      </w:r>
      <w:r w:rsidR="00D360F1" w:rsidRPr="00E73CF6">
        <w:rPr>
          <w:rFonts w:ascii="Univers Light" w:hAnsi="Univers Light" w:cs="Calibri"/>
          <w:sz w:val="24"/>
          <w:szCs w:val="24"/>
        </w:rPr>
        <w:t xml:space="preserve"> contract</w:t>
      </w:r>
      <w:r w:rsidRPr="00E73CF6">
        <w:rPr>
          <w:rFonts w:ascii="Univers Light" w:hAnsi="Univers Light" w:cs="Calibri"/>
          <w:sz w:val="24"/>
          <w:szCs w:val="24"/>
        </w:rPr>
        <w:t xml:space="preserve"> with the Practice</w:t>
      </w:r>
      <w:r w:rsidR="00D360F1" w:rsidRPr="00E73CF6">
        <w:rPr>
          <w:rFonts w:ascii="Univers Light" w:hAnsi="Univers Light" w:cs="Calibri"/>
          <w:sz w:val="24"/>
          <w:szCs w:val="24"/>
        </w:rPr>
        <w:t>;</w:t>
      </w: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Ensuring</w:t>
      </w:r>
      <w:r w:rsidR="00D360F1" w:rsidRPr="00E73CF6">
        <w:rPr>
          <w:rFonts w:ascii="Univers Light" w:hAnsi="Univers Light" w:cs="Calibri"/>
          <w:sz w:val="24"/>
          <w:szCs w:val="24"/>
        </w:rPr>
        <w:t xml:space="preserve"> </w:t>
      </w:r>
      <w:r w:rsidR="00D7414D" w:rsidRPr="00E73CF6">
        <w:rPr>
          <w:rFonts w:ascii="Univers Light" w:hAnsi="Univers Light" w:cs="Calibri"/>
          <w:sz w:val="24"/>
          <w:szCs w:val="24"/>
        </w:rPr>
        <w:t>they</w:t>
      </w:r>
      <w:r w:rsidR="00D360F1" w:rsidRPr="00E73CF6">
        <w:rPr>
          <w:rFonts w:ascii="Univers Light" w:hAnsi="Univers Light" w:cs="Calibri"/>
          <w:sz w:val="24"/>
          <w:szCs w:val="24"/>
        </w:rPr>
        <w:t xml:space="preserve"> have the legal right to work for </w:t>
      </w:r>
      <w:r w:rsidR="00D7414D" w:rsidRPr="00E73CF6">
        <w:rPr>
          <w:rFonts w:ascii="Univers Light" w:hAnsi="Univers Light" w:cs="Calibri"/>
          <w:sz w:val="24"/>
          <w:szCs w:val="24"/>
        </w:rPr>
        <w:t>the Practice</w:t>
      </w:r>
      <w:r w:rsidR="00D360F1" w:rsidRPr="00E73CF6">
        <w:rPr>
          <w:rFonts w:ascii="Univers Light" w:hAnsi="Univers Light" w:cs="Calibri"/>
          <w:sz w:val="24"/>
          <w:szCs w:val="24"/>
        </w:rPr>
        <w:t>;</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C</w:t>
      </w:r>
      <w:r w:rsidR="00D360F1" w:rsidRPr="00E73CF6">
        <w:rPr>
          <w:rFonts w:ascii="Univers Light" w:hAnsi="Univers Light" w:cs="Calibri"/>
          <w:sz w:val="24"/>
          <w:szCs w:val="24"/>
        </w:rPr>
        <w:t>arry</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out the contract between </w:t>
      </w:r>
      <w:r w:rsidRPr="00E73CF6">
        <w:rPr>
          <w:rFonts w:ascii="Univers Light" w:hAnsi="Univers Light" w:cs="Calibri"/>
          <w:sz w:val="24"/>
          <w:szCs w:val="24"/>
        </w:rPr>
        <w:t xml:space="preserve">the Practice and the individual </w:t>
      </w:r>
      <w:r w:rsidR="00D360F1" w:rsidRPr="00E73CF6">
        <w:rPr>
          <w:rFonts w:ascii="Univers Light" w:hAnsi="Univers Light" w:cs="Calibri"/>
          <w:sz w:val="24"/>
          <w:szCs w:val="24"/>
        </w:rPr>
        <w:t>including</w:t>
      </w:r>
      <w:r w:rsidRPr="00E73CF6">
        <w:rPr>
          <w:rFonts w:ascii="Univers Light" w:hAnsi="Univers Light" w:cs="Calibri"/>
          <w:sz w:val="24"/>
          <w:szCs w:val="24"/>
        </w:rPr>
        <w:t>,</w:t>
      </w:r>
      <w:r w:rsidR="00D360F1" w:rsidRPr="00E73CF6">
        <w:rPr>
          <w:rFonts w:ascii="Univers Light" w:hAnsi="Univers Light" w:cs="Calibri"/>
          <w:sz w:val="24"/>
          <w:szCs w:val="24"/>
        </w:rPr>
        <w:t xml:space="preserve"> where relevant, its termination;</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C</w:t>
      </w:r>
      <w:r w:rsidR="00D360F1" w:rsidRPr="00E73CF6">
        <w:rPr>
          <w:rFonts w:ascii="Univers Light" w:hAnsi="Univers Light" w:cs="Calibri"/>
          <w:sz w:val="24"/>
          <w:szCs w:val="24"/>
        </w:rPr>
        <w:t>arry</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out a disciplinary or grievance investigation or procedure in relation to </w:t>
      </w:r>
      <w:r w:rsidRPr="00E73CF6">
        <w:rPr>
          <w:rFonts w:ascii="Univers Light" w:hAnsi="Univers Light" w:cs="Calibri"/>
          <w:sz w:val="24"/>
          <w:szCs w:val="24"/>
        </w:rPr>
        <w:t>them</w:t>
      </w:r>
      <w:r w:rsidR="00D360F1" w:rsidRPr="00E73CF6">
        <w:rPr>
          <w:rFonts w:ascii="Univers Light" w:hAnsi="Univers Light" w:cs="Calibri"/>
          <w:sz w:val="24"/>
          <w:szCs w:val="24"/>
        </w:rPr>
        <w:t xml:space="preserve"> or someone else;</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M</w:t>
      </w:r>
      <w:r w:rsidR="00D360F1" w:rsidRPr="00E73CF6">
        <w:rPr>
          <w:rFonts w:ascii="Univers Light" w:hAnsi="Univers Light" w:cs="Calibri"/>
          <w:sz w:val="24"/>
          <w:szCs w:val="24"/>
        </w:rPr>
        <w:t>onitor</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and protect</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the security (including network security) of the </w:t>
      </w:r>
      <w:r w:rsidR="00A535C4" w:rsidRPr="00E73CF6">
        <w:rPr>
          <w:rFonts w:ascii="Univers Light" w:hAnsi="Univers Light" w:cs="Calibri"/>
          <w:sz w:val="24"/>
          <w:szCs w:val="24"/>
        </w:rPr>
        <w:t>Practice</w:t>
      </w:r>
      <w:r w:rsidR="00D360F1" w:rsidRPr="00E73CF6">
        <w:rPr>
          <w:rFonts w:ascii="Univers Light" w:hAnsi="Univers Light" w:cs="Calibri"/>
          <w:sz w:val="24"/>
          <w:szCs w:val="24"/>
        </w:rPr>
        <w:t xml:space="preserve">, of </w:t>
      </w:r>
      <w:r w:rsidRPr="00E73CF6">
        <w:rPr>
          <w:rFonts w:ascii="Univers Light" w:hAnsi="Univers Light" w:cs="Calibri"/>
          <w:sz w:val="24"/>
          <w:szCs w:val="24"/>
        </w:rPr>
        <w:t>the individual</w:t>
      </w:r>
      <w:r w:rsidR="00D360F1" w:rsidRPr="00E73CF6">
        <w:rPr>
          <w:rFonts w:ascii="Univers Light" w:hAnsi="Univers Light" w:cs="Calibri"/>
          <w:sz w:val="24"/>
          <w:szCs w:val="24"/>
        </w:rPr>
        <w:t xml:space="preserve">, other staff, </w:t>
      </w:r>
      <w:r w:rsidRPr="00E73CF6">
        <w:rPr>
          <w:rFonts w:ascii="Univers Light" w:hAnsi="Univers Light" w:cs="Calibri"/>
          <w:sz w:val="24"/>
          <w:szCs w:val="24"/>
        </w:rPr>
        <w:t>patients</w:t>
      </w:r>
      <w:r w:rsidR="00D360F1" w:rsidRPr="00E73CF6">
        <w:rPr>
          <w:rFonts w:ascii="Univers Light" w:hAnsi="Univers Light" w:cs="Calibri"/>
          <w:sz w:val="24"/>
          <w:szCs w:val="24"/>
        </w:rPr>
        <w:t xml:space="preserve"> and others;</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P</w:t>
      </w:r>
      <w:r w:rsidR="00D360F1" w:rsidRPr="00E73CF6">
        <w:rPr>
          <w:rFonts w:ascii="Univers Light" w:hAnsi="Univers Light" w:cs="Calibri"/>
          <w:sz w:val="24"/>
          <w:szCs w:val="24"/>
        </w:rPr>
        <w:t>ay</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tax and national insurance;</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P</w:t>
      </w:r>
      <w:r w:rsidR="00D360F1" w:rsidRPr="00E73CF6">
        <w:rPr>
          <w:rFonts w:ascii="Univers Light" w:hAnsi="Univers Light" w:cs="Calibri"/>
          <w:sz w:val="24"/>
          <w:szCs w:val="24"/>
        </w:rPr>
        <w:t>rovid</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a reference upon request from another employer;</w:t>
      </w:r>
    </w:p>
    <w:p w:rsidR="00D360F1" w:rsidRPr="00E73CF6" w:rsidRDefault="00D7414D"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P</w:t>
      </w:r>
      <w:r w:rsidR="005F5463" w:rsidRPr="00E73CF6">
        <w:rPr>
          <w:rFonts w:ascii="Univers Light" w:hAnsi="Univers Light" w:cs="Calibri"/>
          <w:sz w:val="24"/>
          <w:szCs w:val="24"/>
        </w:rPr>
        <w:t>revent</w:t>
      </w:r>
      <w:r w:rsidR="00FD52CC" w:rsidRPr="00E73CF6">
        <w:rPr>
          <w:rFonts w:ascii="Univers Light" w:hAnsi="Univers Light" w:cs="Calibri"/>
          <w:sz w:val="24"/>
          <w:szCs w:val="24"/>
        </w:rPr>
        <w:t>ing</w:t>
      </w:r>
      <w:r w:rsidR="005F5463" w:rsidRPr="00E73CF6">
        <w:rPr>
          <w:rFonts w:ascii="Univers Light" w:hAnsi="Univers Light" w:cs="Calibri"/>
          <w:sz w:val="24"/>
          <w:szCs w:val="24"/>
        </w:rPr>
        <w:t xml:space="preserve"> and </w:t>
      </w:r>
      <w:r w:rsidR="00D360F1" w:rsidRPr="00E73CF6">
        <w:rPr>
          <w:rFonts w:ascii="Univers Light" w:hAnsi="Univers Light" w:cs="Calibri"/>
          <w:sz w:val="24"/>
          <w:szCs w:val="24"/>
        </w:rPr>
        <w:t>detect</w:t>
      </w:r>
      <w:r w:rsidR="00FD52CC" w:rsidRPr="00E73CF6">
        <w:rPr>
          <w:rFonts w:ascii="Univers Light" w:hAnsi="Univers Light" w:cs="Calibri"/>
          <w:sz w:val="24"/>
          <w:szCs w:val="24"/>
        </w:rPr>
        <w:t>ing</w:t>
      </w:r>
      <w:r w:rsidR="00D360F1" w:rsidRPr="00E73CF6">
        <w:rPr>
          <w:rFonts w:ascii="Univers Light" w:hAnsi="Univers Light" w:cs="Calibri"/>
          <w:sz w:val="24"/>
          <w:szCs w:val="24"/>
        </w:rPr>
        <w:t xml:space="preserve"> fraud or other criminal offences;</w:t>
      </w:r>
    </w:p>
    <w:p w:rsidR="00D360F1" w:rsidRPr="00E73CF6" w:rsidRDefault="00FE4227" w:rsidP="00FE4227">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A</w:t>
      </w:r>
      <w:r w:rsidR="00D360F1" w:rsidRPr="00E73CF6">
        <w:rPr>
          <w:rFonts w:ascii="Univers Light" w:hAnsi="Univers Light" w:cs="Calibri"/>
          <w:sz w:val="24"/>
          <w:szCs w:val="24"/>
        </w:rPr>
        <w:t>nd</w:t>
      </w:r>
      <w:r w:rsidR="005F5463" w:rsidRPr="00E73CF6">
        <w:rPr>
          <w:rFonts w:ascii="Univers Light" w:hAnsi="Univers Light" w:cs="Calibri"/>
          <w:sz w:val="24"/>
          <w:szCs w:val="24"/>
        </w:rPr>
        <w:t xml:space="preserve"> </w:t>
      </w:r>
      <w:r w:rsidR="00D360F1" w:rsidRPr="00E73CF6">
        <w:rPr>
          <w:rFonts w:ascii="Univers Light" w:hAnsi="Univers Light" w:cs="Calibri"/>
          <w:sz w:val="24"/>
          <w:szCs w:val="24"/>
        </w:rPr>
        <w:t>any other reason which we may notify you of from time to time.</w:t>
      </w:r>
    </w:p>
    <w:p w:rsidR="00D360F1" w:rsidRPr="00E73CF6" w:rsidRDefault="00D360F1" w:rsidP="00D360F1">
      <w:pPr>
        <w:pStyle w:val="ListParagraph"/>
        <w:jc w:val="both"/>
        <w:rPr>
          <w:rFonts w:ascii="Univers Light" w:hAnsi="Univers Light" w:cs="Calibri"/>
          <w:sz w:val="24"/>
          <w:szCs w:val="24"/>
        </w:rPr>
      </w:pPr>
    </w:p>
    <w:p w:rsidR="00D7414D" w:rsidRPr="00E73CF6" w:rsidRDefault="00D7414D" w:rsidP="00D7414D">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lastRenderedPageBreak/>
        <w:t xml:space="preserve">The Practice </w:t>
      </w:r>
      <w:r w:rsidR="00FD52CC" w:rsidRPr="00E73CF6">
        <w:rPr>
          <w:rFonts w:ascii="Univers Light" w:hAnsi="Univers Light" w:cs="Calibri"/>
          <w:sz w:val="24"/>
          <w:szCs w:val="24"/>
        </w:rPr>
        <w:t>may</w:t>
      </w:r>
      <w:r w:rsidRPr="00E73CF6">
        <w:rPr>
          <w:rFonts w:ascii="Univers Light" w:hAnsi="Univers Light" w:cs="Calibri"/>
          <w:sz w:val="24"/>
          <w:szCs w:val="24"/>
        </w:rPr>
        <w:t xml:space="preserve"> process special categories of personal data to use information in relation to your:</w:t>
      </w:r>
    </w:p>
    <w:p w:rsidR="00FD52CC" w:rsidRPr="00E73CF6" w:rsidRDefault="00FD52CC" w:rsidP="00D7414D">
      <w:pPr>
        <w:pStyle w:val="ListParagraph"/>
        <w:spacing w:after="0"/>
        <w:ind w:left="0"/>
        <w:jc w:val="both"/>
        <w:rPr>
          <w:rFonts w:ascii="Univers Light" w:hAnsi="Univers Light" w:cs="Calibri"/>
          <w:sz w:val="24"/>
          <w:szCs w:val="24"/>
        </w:rPr>
      </w:pPr>
    </w:p>
    <w:p w:rsidR="00D7414D" w:rsidRPr="00E73CF6" w:rsidRDefault="00D7414D" w:rsidP="00D7414D">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race, ethnic origin, religion, sexual orientation or gender to monitor equal opportunities;</w:t>
      </w:r>
    </w:p>
    <w:p w:rsidR="00D7414D" w:rsidRPr="00E73CF6" w:rsidRDefault="00D7414D" w:rsidP="00D7414D">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sickness absence, health and medical conditions to monitor your absence, assess your fitness for work, to pay you benefits, to comply with our legal obligations under employment law including to make reasonable adjustments and to look a</w:t>
      </w:r>
      <w:r w:rsidR="00FE4227" w:rsidRPr="00E73CF6">
        <w:rPr>
          <w:rFonts w:ascii="Univers Light" w:hAnsi="Univers Light" w:cs="Calibri"/>
          <w:sz w:val="24"/>
          <w:szCs w:val="24"/>
        </w:rPr>
        <w:t xml:space="preserve">fter your health and safety; </w:t>
      </w:r>
    </w:p>
    <w:p w:rsidR="00FE4227" w:rsidRPr="00E73CF6" w:rsidRDefault="00FE4227" w:rsidP="00FE4227">
      <w:pPr>
        <w:pStyle w:val="ListParagraph"/>
        <w:spacing w:after="0"/>
        <w:jc w:val="both"/>
        <w:rPr>
          <w:rFonts w:ascii="Univers Light" w:hAnsi="Univers Light" w:cs="Calibri"/>
          <w:sz w:val="24"/>
          <w:szCs w:val="24"/>
        </w:rPr>
      </w:pPr>
    </w:p>
    <w:p w:rsidR="00D7414D" w:rsidRPr="00E73CF6" w:rsidRDefault="00FD52CC" w:rsidP="00D7414D">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 Practice</w:t>
      </w:r>
      <w:r w:rsidR="00D7414D" w:rsidRPr="00E73CF6">
        <w:rPr>
          <w:rFonts w:ascii="Univers Light" w:hAnsi="Univers Light" w:cs="Calibri"/>
          <w:sz w:val="24"/>
          <w:szCs w:val="24"/>
        </w:rPr>
        <w:t xml:space="preserve"> do</w:t>
      </w:r>
      <w:r w:rsidRPr="00E73CF6">
        <w:rPr>
          <w:rFonts w:ascii="Univers Light" w:hAnsi="Univers Light" w:cs="Calibri"/>
          <w:sz w:val="24"/>
          <w:szCs w:val="24"/>
        </w:rPr>
        <w:t>es</w:t>
      </w:r>
      <w:r w:rsidR="00D7414D" w:rsidRPr="00E73CF6">
        <w:rPr>
          <w:rFonts w:ascii="Univers Light" w:hAnsi="Univers Light" w:cs="Calibri"/>
          <w:sz w:val="24"/>
          <w:szCs w:val="24"/>
        </w:rPr>
        <w:t xml:space="preserve"> not take automated decisions about you using your personal data or use</w:t>
      </w:r>
      <w:r w:rsidR="00FE4227" w:rsidRPr="00E73CF6">
        <w:rPr>
          <w:rFonts w:ascii="Univers Light" w:hAnsi="Univers Light" w:cs="Calibri"/>
          <w:sz w:val="24"/>
          <w:szCs w:val="24"/>
        </w:rPr>
        <w:t xml:space="preserve"> profiling in relation to you.</w:t>
      </w:r>
    </w:p>
    <w:p w:rsidR="00D7414D" w:rsidRPr="00E73CF6" w:rsidRDefault="00D7414D" w:rsidP="005F5463">
      <w:pPr>
        <w:pStyle w:val="ListParagraph"/>
        <w:spacing w:after="0"/>
        <w:ind w:left="0"/>
        <w:jc w:val="both"/>
        <w:rPr>
          <w:rFonts w:ascii="Univers Light" w:hAnsi="Univers Light" w:cs="Calibri"/>
          <w:sz w:val="24"/>
          <w:szCs w:val="24"/>
        </w:rPr>
      </w:pPr>
    </w:p>
    <w:p w:rsidR="00D360F1" w:rsidRPr="00E73CF6" w:rsidRDefault="00D7414D" w:rsidP="005F546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 Practice</w:t>
      </w:r>
      <w:r w:rsidR="00D360F1" w:rsidRPr="00E73CF6">
        <w:rPr>
          <w:rFonts w:ascii="Univers Light" w:hAnsi="Univers Light" w:cs="Calibri"/>
          <w:sz w:val="24"/>
          <w:szCs w:val="24"/>
        </w:rPr>
        <w:t xml:space="preserve"> will only process special categories of </w:t>
      </w:r>
      <w:r w:rsidRPr="00E73CF6">
        <w:rPr>
          <w:rFonts w:ascii="Univers Light" w:hAnsi="Univers Light" w:cs="Calibri"/>
          <w:sz w:val="24"/>
          <w:szCs w:val="24"/>
        </w:rPr>
        <w:t>individuals’</w:t>
      </w:r>
      <w:r w:rsidR="00D360F1" w:rsidRPr="00E73CF6">
        <w:rPr>
          <w:rFonts w:ascii="Univers Light" w:hAnsi="Univers Light" w:cs="Calibri"/>
          <w:sz w:val="24"/>
          <w:szCs w:val="24"/>
        </w:rPr>
        <w:t xml:space="preserve"> personal data in certain situations in accordance with the law</w:t>
      </w:r>
      <w:r w:rsidRPr="00E73CF6">
        <w:rPr>
          <w:rFonts w:ascii="Univers Light" w:hAnsi="Univers Light" w:cs="Calibri"/>
          <w:sz w:val="24"/>
          <w:szCs w:val="24"/>
        </w:rPr>
        <w:t xml:space="preserve"> e.g. with their</w:t>
      </w:r>
      <w:r w:rsidR="00D360F1" w:rsidRPr="00E73CF6">
        <w:rPr>
          <w:rFonts w:ascii="Univers Light" w:hAnsi="Univers Light" w:cs="Calibri"/>
          <w:sz w:val="24"/>
          <w:szCs w:val="24"/>
        </w:rPr>
        <w:t xml:space="preserve"> explicit consent. If </w:t>
      </w:r>
      <w:r w:rsidRPr="00E73CF6">
        <w:rPr>
          <w:rFonts w:ascii="Univers Light" w:hAnsi="Univers Light" w:cs="Calibri"/>
          <w:sz w:val="24"/>
          <w:szCs w:val="24"/>
        </w:rPr>
        <w:t>the Practice</w:t>
      </w:r>
      <w:r w:rsidR="00D360F1" w:rsidRPr="00E73CF6">
        <w:rPr>
          <w:rFonts w:ascii="Univers Light" w:hAnsi="Univers Light" w:cs="Calibri"/>
          <w:sz w:val="24"/>
          <w:szCs w:val="24"/>
        </w:rPr>
        <w:t xml:space="preserve"> </w:t>
      </w:r>
      <w:r w:rsidRPr="00E73CF6">
        <w:rPr>
          <w:rFonts w:ascii="Univers Light" w:hAnsi="Univers Light" w:cs="Calibri"/>
          <w:sz w:val="24"/>
          <w:szCs w:val="24"/>
        </w:rPr>
        <w:t>requests</w:t>
      </w:r>
      <w:r w:rsidR="00D360F1" w:rsidRPr="00E73CF6">
        <w:rPr>
          <w:rFonts w:ascii="Univers Light" w:hAnsi="Univers Light" w:cs="Calibri"/>
          <w:sz w:val="24"/>
          <w:szCs w:val="24"/>
        </w:rPr>
        <w:t xml:space="preserve"> consent to process a special category of</w:t>
      </w:r>
      <w:r w:rsidRPr="00E73CF6">
        <w:rPr>
          <w:rFonts w:ascii="Univers Light" w:hAnsi="Univers Light" w:cs="Calibri"/>
          <w:sz w:val="24"/>
          <w:szCs w:val="24"/>
        </w:rPr>
        <w:t xml:space="preserve"> an individuals’</w:t>
      </w:r>
      <w:r w:rsidR="00D360F1" w:rsidRPr="00E73CF6">
        <w:rPr>
          <w:rFonts w:ascii="Univers Light" w:hAnsi="Univers Light" w:cs="Calibri"/>
          <w:sz w:val="24"/>
          <w:szCs w:val="24"/>
        </w:rPr>
        <w:t xml:space="preserve"> personal data</w:t>
      </w:r>
      <w:r w:rsidRPr="00E73CF6">
        <w:rPr>
          <w:rFonts w:ascii="Univers Light" w:hAnsi="Univers Light" w:cs="Calibri"/>
          <w:sz w:val="24"/>
          <w:szCs w:val="24"/>
        </w:rPr>
        <w:t>,</w:t>
      </w:r>
      <w:r w:rsidR="00D360F1" w:rsidRPr="00E73CF6">
        <w:rPr>
          <w:rFonts w:ascii="Univers Light" w:hAnsi="Univers Light" w:cs="Calibri"/>
          <w:sz w:val="24"/>
          <w:szCs w:val="24"/>
        </w:rPr>
        <w:t xml:space="preserve"> </w:t>
      </w:r>
      <w:r w:rsidRPr="00E73CF6">
        <w:rPr>
          <w:rFonts w:ascii="Univers Light" w:hAnsi="Univers Light" w:cs="Calibri"/>
          <w:sz w:val="24"/>
          <w:szCs w:val="24"/>
        </w:rPr>
        <w:t>the</w:t>
      </w:r>
      <w:r w:rsidR="00D360F1" w:rsidRPr="00E73CF6">
        <w:rPr>
          <w:rFonts w:ascii="Univers Light" w:hAnsi="Univers Light" w:cs="Calibri"/>
          <w:sz w:val="24"/>
          <w:szCs w:val="24"/>
        </w:rPr>
        <w:t xml:space="preserve"> reasons for </w:t>
      </w:r>
      <w:r w:rsidR="00151DF0" w:rsidRPr="00E73CF6">
        <w:rPr>
          <w:rFonts w:ascii="Univers Light" w:hAnsi="Univers Light" w:cs="Calibri"/>
          <w:sz w:val="24"/>
          <w:szCs w:val="24"/>
        </w:rPr>
        <w:t>the</w:t>
      </w:r>
      <w:r w:rsidR="00D360F1" w:rsidRPr="00E73CF6">
        <w:rPr>
          <w:rFonts w:ascii="Univers Light" w:hAnsi="Univers Light" w:cs="Calibri"/>
          <w:sz w:val="24"/>
          <w:szCs w:val="24"/>
        </w:rPr>
        <w:t xml:space="preserve"> request</w:t>
      </w:r>
      <w:r w:rsidR="00151DF0" w:rsidRPr="00E73CF6">
        <w:rPr>
          <w:rFonts w:ascii="Univers Light" w:hAnsi="Univers Light" w:cs="Calibri"/>
          <w:sz w:val="24"/>
          <w:szCs w:val="24"/>
        </w:rPr>
        <w:t xml:space="preserve"> will be explained</w:t>
      </w:r>
      <w:r w:rsidR="00D360F1" w:rsidRPr="00E73CF6">
        <w:rPr>
          <w:rFonts w:ascii="Univers Light" w:hAnsi="Univers Light" w:cs="Calibri"/>
          <w:sz w:val="24"/>
          <w:szCs w:val="24"/>
        </w:rPr>
        <w:t xml:space="preserve">. </w:t>
      </w:r>
      <w:r w:rsidR="00151DF0" w:rsidRPr="00E73CF6">
        <w:rPr>
          <w:rFonts w:ascii="Univers Light" w:hAnsi="Univers Light" w:cs="Calibri"/>
          <w:sz w:val="24"/>
          <w:szCs w:val="24"/>
        </w:rPr>
        <w:t>Individuals</w:t>
      </w:r>
      <w:r w:rsidR="00D360F1" w:rsidRPr="00E73CF6">
        <w:rPr>
          <w:rFonts w:ascii="Univers Light" w:hAnsi="Univers Light" w:cs="Calibri"/>
          <w:sz w:val="24"/>
          <w:szCs w:val="24"/>
        </w:rPr>
        <w:t xml:space="preserve"> do not need to consent and can withdraw consent later if </w:t>
      </w:r>
      <w:r w:rsidR="00151DF0" w:rsidRPr="00E73CF6">
        <w:rPr>
          <w:rFonts w:ascii="Univers Light" w:hAnsi="Univers Light" w:cs="Calibri"/>
          <w:sz w:val="24"/>
          <w:szCs w:val="24"/>
        </w:rPr>
        <w:t>they</w:t>
      </w:r>
      <w:r w:rsidR="00FE4227" w:rsidRPr="00E73CF6">
        <w:rPr>
          <w:rFonts w:ascii="Univers Light" w:hAnsi="Univers Light" w:cs="Calibri"/>
          <w:sz w:val="24"/>
          <w:szCs w:val="24"/>
        </w:rPr>
        <w:t xml:space="preserve"> choose by contacting </w:t>
      </w:r>
      <w:r w:rsidR="00FE4227" w:rsidRPr="00E73CF6">
        <w:rPr>
          <w:rFonts w:ascii="Univers Light" w:hAnsi="Univers Light" w:cs="Calibri"/>
          <w:b/>
          <w:sz w:val="24"/>
          <w:szCs w:val="24"/>
        </w:rPr>
        <w:t>Rachael Turton – Practice Manager</w:t>
      </w:r>
      <w:r w:rsidR="00D360F1" w:rsidRPr="00E73CF6">
        <w:rPr>
          <w:rFonts w:ascii="Univers Light" w:hAnsi="Univers Light" w:cs="Calibri"/>
          <w:sz w:val="24"/>
          <w:szCs w:val="24"/>
        </w:rPr>
        <w:t>.</w:t>
      </w:r>
    </w:p>
    <w:p w:rsidR="00D360F1" w:rsidRPr="00E73CF6" w:rsidRDefault="00D360F1" w:rsidP="00D360F1">
      <w:pPr>
        <w:pStyle w:val="ListParagraph"/>
        <w:ind w:left="405"/>
        <w:jc w:val="both"/>
        <w:rPr>
          <w:rFonts w:ascii="Univers Light" w:hAnsi="Univers Light" w:cs="Calibri"/>
          <w:sz w:val="24"/>
          <w:szCs w:val="24"/>
        </w:rPr>
      </w:pPr>
    </w:p>
    <w:p w:rsidR="00D360F1" w:rsidRPr="00E73CF6" w:rsidRDefault="00151DF0" w:rsidP="005F546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The Practice</w:t>
      </w:r>
      <w:r w:rsidR="00D360F1" w:rsidRPr="00E73CF6">
        <w:rPr>
          <w:rFonts w:ascii="Univers Light" w:hAnsi="Univers Light" w:cs="Calibri"/>
          <w:sz w:val="24"/>
          <w:szCs w:val="24"/>
        </w:rPr>
        <w:t xml:space="preserve"> do</w:t>
      </w:r>
      <w:r w:rsidRPr="00E73CF6">
        <w:rPr>
          <w:rFonts w:ascii="Univers Light" w:hAnsi="Univers Light" w:cs="Calibri"/>
          <w:sz w:val="24"/>
          <w:szCs w:val="24"/>
        </w:rPr>
        <w:t>es</w:t>
      </w:r>
      <w:r w:rsidR="00D360F1" w:rsidRPr="00E73CF6">
        <w:rPr>
          <w:rFonts w:ascii="Univers Light" w:hAnsi="Univers Light" w:cs="Calibri"/>
          <w:sz w:val="24"/>
          <w:szCs w:val="24"/>
        </w:rPr>
        <w:t xml:space="preserve"> not need consent to process special categories of </w:t>
      </w:r>
      <w:r w:rsidRPr="00E73CF6">
        <w:rPr>
          <w:rFonts w:ascii="Univers Light" w:hAnsi="Univers Light" w:cs="Calibri"/>
          <w:sz w:val="24"/>
          <w:szCs w:val="24"/>
        </w:rPr>
        <w:t>individuals’</w:t>
      </w:r>
      <w:r w:rsidR="00D360F1" w:rsidRPr="00E73CF6">
        <w:rPr>
          <w:rFonts w:ascii="Univers Light" w:hAnsi="Univers Light" w:cs="Calibri"/>
          <w:sz w:val="24"/>
          <w:szCs w:val="24"/>
        </w:rPr>
        <w:t xml:space="preserve"> personal data when </w:t>
      </w:r>
      <w:r w:rsidRPr="00E73CF6">
        <w:rPr>
          <w:rFonts w:ascii="Univers Light" w:hAnsi="Univers Light" w:cs="Calibri"/>
          <w:sz w:val="24"/>
          <w:szCs w:val="24"/>
        </w:rPr>
        <w:t>it is</w:t>
      </w:r>
      <w:r w:rsidR="00D360F1" w:rsidRPr="00E73CF6">
        <w:rPr>
          <w:rFonts w:ascii="Univers Light" w:hAnsi="Univers Light" w:cs="Calibri"/>
          <w:sz w:val="24"/>
          <w:szCs w:val="24"/>
        </w:rPr>
        <w:t xml:space="preserve"> process</w:t>
      </w:r>
      <w:r w:rsidRPr="00E73CF6">
        <w:rPr>
          <w:rFonts w:ascii="Univers Light" w:hAnsi="Univers Light" w:cs="Calibri"/>
          <w:sz w:val="24"/>
          <w:szCs w:val="24"/>
        </w:rPr>
        <w:t>ed</w:t>
      </w:r>
      <w:r w:rsidR="00D360F1" w:rsidRPr="00E73CF6">
        <w:rPr>
          <w:rFonts w:ascii="Univers Light" w:hAnsi="Univers Light" w:cs="Calibri"/>
          <w:sz w:val="24"/>
          <w:szCs w:val="24"/>
        </w:rPr>
        <w:t xml:space="preserve"> it for the following pu</w:t>
      </w:r>
      <w:r w:rsidR="006C4B6D" w:rsidRPr="00E73CF6">
        <w:rPr>
          <w:rFonts w:ascii="Univers Light" w:hAnsi="Univers Light" w:cs="Calibri"/>
          <w:sz w:val="24"/>
          <w:szCs w:val="24"/>
        </w:rPr>
        <w:t>rposes</w:t>
      </w:r>
      <w:r w:rsidR="00D360F1" w:rsidRPr="00E73CF6">
        <w:rPr>
          <w:rFonts w:ascii="Univers Light" w:hAnsi="Univers Light" w:cs="Calibri"/>
          <w:sz w:val="24"/>
          <w:szCs w:val="24"/>
        </w:rPr>
        <w:t>:</w:t>
      </w:r>
    </w:p>
    <w:p w:rsidR="00151DF0" w:rsidRPr="00E73CF6" w:rsidRDefault="00151DF0" w:rsidP="005F5463">
      <w:pPr>
        <w:pStyle w:val="ListParagraph"/>
        <w:spacing w:after="0"/>
        <w:ind w:left="0"/>
        <w:jc w:val="both"/>
        <w:rPr>
          <w:rFonts w:ascii="Univers Light" w:hAnsi="Univers Light" w:cs="Calibri"/>
          <w:sz w:val="24"/>
          <w:szCs w:val="24"/>
        </w:rPr>
      </w:pP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here it is necessary for carrying out rights and obligations under employment law;</w:t>
      </w: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 xml:space="preserve">here it is necessary to protect </w:t>
      </w:r>
      <w:r w:rsidR="006C4B6D" w:rsidRPr="00E73CF6">
        <w:rPr>
          <w:rFonts w:ascii="Univers Light" w:hAnsi="Univers Light" w:cs="Calibri"/>
          <w:sz w:val="24"/>
          <w:szCs w:val="24"/>
        </w:rPr>
        <w:t xml:space="preserve">individuals’ </w:t>
      </w:r>
      <w:r w:rsidR="00D360F1" w:rsidRPr="00E73CF6">
        <w:rPr>
          <w:rFonts w:ascii="Univers Light" w:hAnsi="Univers Light" w:cs="Calibri"/>
          <w:sz w:val="24"/>
          <w:szCs w:val="24"/>
        </w:rPr>
        <w:t xml:space="preserve">vital interests or those of another person where </w:t>
      </w:r>
      <w:r w:rsidR="006C4B6D" w:rsidRPr="00E73CF6">
        <w:rPr>
          <w:rFonts w:ascii="Univers Light" w:hAnsi="Univers Light" w:cs="Calibri"/>
          <w:sz w:val="24"/>
          <w:szCs w:val="24"/>
        </w:rPr>
        <w:t>one or both parties</w:t>
      </w:r>
      <w:r w:rsidR="00D360F1" w:rsidRPr="00E73CF6">
        <w:rPr>
          <w:rFonts w:ascii="Univers Light" w:hAnsi="Univers Light" w:cs="Calibri"/>
          <w:sz w:val="24"/>
          <w:szCs w:val="24"/>
        </w:rPr>
        <w:t xml:space="preserve"> are physically or legally incapable of giving consent;</w:t>
      </w: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 xml:space="preserve">here </w:t>
      </w:r>
      <w:r w:rsidR="006C4B6D" w:rsidRPr="00E73CF6">
        <w:rPr>
          <w:rFonts w:ascii="Univers Light" w:hAnsi="Univers Light" w:cs="Calibri"/>
          <w:sz w:val="24"/>
          <w:szCs w:val="24"/>
        </w:rPr>
        <w:t>the individual</w:t>
      </w:r>
      <w:r w:rsidR="00D360F1" w:rsidRPr="00E73CF6">
        <w:rPr>
          <w:rFonts w:ascii="Univers Light" w:hAnsi="Univers Light" w:cs="Calibri"/>
          <w:sz w:val="24"/>
          <w:szCs w:val="24"/>
        </w:rPr>
        <w:t xml:space="preserve"> ha</w:t>
      </w:r>
      <w:r w:rsidR="006C4B6D" w:rsidRPr="00E73CF6">
        <w:rPr>
          <w:rFonts w:ascii="Univers Light" w:hAnsi="Univers Light" w:cs="Calibri"/>
          <w:sz w:val="24"/>
          <w:szCs w:val="24"/>
        </w:rPr>
        <w:t>s</w:t>
      </w:r>
      <w:r w:rsidR="00D360F1" w:rsidRPr="00E73CF6">
        <w:rPr>
          <w:rFonts w:ascii="Univers Light" w:hAnsi="Univers Light" w:cs="Calibri"/>
          <w:sz w:val="24"/>
          <w:szCs w:val="24"/>
        </w:rPr>
        <w:t xml:space="preserve"> made the data public;</w:t>
      </w: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here processing is necessary for the establishment, exercise or defence of legal claims; and</w:t>
      </w:r>
    </w:p>
    <w:p w:rsidR="00D360F1" w:rsidRPr="00E73CF6" w:rsidRDefault="00FD52CC" w:rsidP="00D360F1">
      <w:pPr>
        <w:pStyle w:val="ListParagraph"/>
        <w:numPr>
          <w:ilvl w:val="2"/>
          <w:numId w:val="11"/>
        </w:numPr>
        <w:spacing w:after="0"/>
        <w:ind w:left="1276" w:hanging="283"/>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 xml:space="preserve">here processing is necessary for the purposes of occupational medicine or for the assessment of </w:t>
      </w:r>
      <w:r w:rsidR="006C4B6D" w:rsidRPr="00E73CF6">
        <w:rPr>
          <w:rFonts w:ascii="Univers Light" w:hAnsi="Univers Light" w:cs="Calibri"/>
          <w:sz w:val="24"/>
          <w:szCs w:val="24"/>
        </w:rPr>
        <w:t>the individuals’</w:t>
      </w:r>
      <w:r w:rsidR="00D360F1" w:rsidRPr="00E73CF6">
        <w:rPr>
          <w:rFonts w:ascii="Univers Light" w:hAnsi="Univers Light" w:cs="Calibri"/>
          <w:sz w:val="24"/>
          <w:szCs w:val="24"/>
        </w:rPr>
        <w:t xml:space="preserve"> working capacity.</w:t>
      </w:r>
    </w:p>
    <w:p w:rsidR="00D360F1" w:rsidRPr="00E73CF6" w:rsidRDefault="00D360F1" w:rsidP="00D360F1">
      <w:pPr>
        <w:pStyle w:val="ListParagraph"/>
        <w:ind w:left="1276"/>
        <w:jc w:val="both"/>
        <w:rPr>
          <w:rFonts w:ascii="Univers Light" w:hAnsi="Univers Light" w:cs="Calibri"/>
          <w:sz w:val="24"/>
          <w:szCs w:val="24"/>
        </w:rPr>
      </w:pPr>
    </w:p>
    <w:p w:rsidR="006C4B6D" w:rsidRPr="00E73CF6" w:rsidRDefault="005F5463" w:rsidP="005F5463">
      <w:pPr>
        <w:pStyle w:val="ListParagraph"/>
        <w:spacing w:after="0"/>
        <w:ind w:left="0"/>
        <w:rPr>
          <w:rFonts w:ascii="Univers Light" w:hAnsi="Univers Light" w:cs="Calibri"/>
          <w:sz w:val="24"/>
          <w:szCs w:val="24"/>
        </w:rPr>
      </w:pPr>
      <w:r w:rsidRPr="00E73CF6">
        <w:rPr>
          <w:rFonts w:ascii="Univers Light" w:hAnsi="Univers Light" w:cs="Calibri"/>
          <w:sz w:val="24"/>
          <w:szCs w:val="24"/>
        </w:rPr>
        <w:t>All employment checks, including those for criminal records, will be carried out in line with the guidance from NHS Employers</w:t>
      </w:r>
      <w:r w:rsidR="006C4B6D" w:rsidRPr="00E73CF6">
        <w:rPr>
          <w:rFonts w:ascii="Univers Light" w:hAnsi="Univers Light" w:cs="Calibri"/>
          <w:sz w:val="24"/>
          <w:szCs w:val="24"/>
        </w:rPr>
        <w:t>,</w:t>
      </w:r>
      <w:r w:rsidRPr="00E73CF6">
        <w:rPr>
          <w:rFonts w:ascii="Univers Light" w:hAnsi="Univers Light" w:cs="Calibri"/>
          <w:sz w:val="24"/>
          <w:szCs w:val="24"/>
        </w:rPr>
        <w:t xml:space="preserve"> available at</w:t>
      </w:r>
      <w:r w:rsidR="00E637D2" w:rsidRPr="00E73CF6">
        <w:rPr>
          <w:rFonts w:ascii="Univers Light" w:hAnsi="Univers Light" w:cs="Calibri"/>
          <w:sz w:val="24"/>
          <w:szCs w:val="24"/>
        </w:rPr>
        <w:t>:</w:t>
      </w:r>
    </w:p>
    <w:p w:rsidR="006C4B6D" w:rsidRPr="00E73CF6" w:rsidRDefault="006C4B6D" w:rsidP="005F5463">
      <w:pPr>
        <w:pStyle w:val="ListParagraph"/>
        <w:spacing w:after="0"/>
        <w:ind w:left="0"/>
        <w:rPr>
          <w:rFonts w:ascii="Univers Light" w:hAnsi="Univers Light" w:cs="Calibri"/>
          <w:sz w:val="24"/>
          <w:szCs w:val="24"/>
        </w:rPr>
      </w:pPr>
    </w:p>
    <w:p w:rsidR="005F5463" w:rsidRPr="00E73CF6" w:rsidRDefault="006C4B6D" w:rsidP="005F5463">
      <w:pPr>
        <w:pStyle w:val="ListParagraph"/>
        <w:spacing w:after="0"/>
        <w:ind w:left="0"/>
        <w:rPr>
          <w:rFonts w:ascii="Univers Light" w:hAnsi="Univers Light" w:cs="Calibri"/>
          <w:sz w:val="24"/>
          <w:szCs w:val="24"/>
        </w:rPr>
      </w:pPr>
      <w:hyperlink r:id="rId12" w:history="1">
        <w:r w:rsidRPr="00E73CF6">
          <w:rPr>
            <w:rStyle w:val="Hyperlink"/>
            <w:rFonts w:ascii="Univers Light" w:hAnsi="Univers Light" w:cs="Calibri"/>
            <w:sz w:val="24"/>
            <w:szCs w:val="24"/>
          </w:rPr>
          <w:t>www.nhsemployers.org/your-workforce/recruit/employment-checks/criminal-record-check</w:t>
        </w:r>
      </w:hyperlink>
      <w:r w:rsidR="005F5463" w:rsidRPr="00E73CF6">
        <w:rPr>
          <w:rFonts w:ascii="Univers Light" w:hAnsi="Univers Light" w:cs="Calibri"/>
          <w:sz w:val="24"/>
          <w:szCs w:val="24"/>
        </w:rPr>
        <w:t>.</w:t>
      </w:r>
    </w:p>
    <w:p w:rsidR="00D360F1" w:rsidRPr="00E73CF6" w:rsidRDefault="00D360F1" w:rsidP="005F5463">
      <w:pPr>
        <w:pStyle w:val="ListParagraph"/>
        <w:spacing w:after="0"/>
        <w:ind w:left="0"/>
        <w:jc w:val="both"/>
        <w:rPr>
          <w:rFonts w:ascii="Univers Light" w:hAnsi="Univers Light" w:cs="Calibri"/>
          <w:sz w:val="24"/>
          <w:szCs w:val="24"/>
        </w:rPr>
      </w:pPr>
    </w:p>
    <w:p w:rsidR="00D360F1" w:rsidRPr="00E73CF6" w:rsidRDefault="00D360F1" w:rsidP="00D7414D">
      <w:pPr>
        <w:pStyle w:val="ListParagraph"/>
        <w:ind w:left="0"/>
        <w:jc w:val="both"/>
        <w:rPr>
          <w:rFonts w:ascii="Univers Light" w:hAnsi="Univers Light" w:cs="Calibri"/>
          <w:sz w:val="24"/>
          <w:szCs w:val="24"/>
        </w:rPr>
      </w:pPr>
    </w:p>
    <w:p w:rsidR="00D360F1" w:rsidRPr="00E73CF6" w:rsidRDefault="00D360F1" w:rsidP="005F5463">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 xml:space="preserve">Sharing </w:t>
      </w:r>
      <w:r w:rsidR="00FD52CC" w:rsidRPr="00E73CF6">
        <w:rPr>
          <w:rFonts w:ascii="Univers Light" w:hAnsi="Univers Light" w:cs="Calibri"/>
          <w:b/>
          <w:sz w:val="28"/>
          <w:szCs w:val="28"/>
        </w:rPr>
        <w:t>Y</w:t>
      </w:r>
      <w:r w:rsidRPr="00E73CF6">
        <w:rPr>
          <w:rFonts w:ascii="Univers Light" w:hAnsi="Univers Light" w:cs="Calibri"/>
          <w:b/>
          <w:sz w:val="28"/>
          <w:szCs w:val="28"/>
        </w:rPr>
        <w:t xml:space="preserve">our </w:t>
      </w:r>
      <w:r w:rsidR="00FD52CC" w:rsidRPr="00E73CF6">
        <w:rPr>
          <w:rFonts w:ascii="Univers Light" w:hAnsi="Univers Light" w:cs="Calibri"/>
          <w:b/>
          <w:sz w:val="28"/>
          <w:szCs w:val="28"/>
        </w:rPr>
        <w:t>P</w:t>
      </w:r>
      <w:r w:rsidRPr="00E73CF6">
        <w:rPr>
          <w:rFonts w:ascii="Univers Light" w:hAnsi="Univers Light" w:cs="Calibri"/>
          <w:b/>
          <w:sz w:val="28"/>
          <w:szCs w:val="28"/>
        </w:rPr>
        <w:t xml:space="preserve">ersonal </w:t>
      </w:r>
      <w:r w:rsidR="00FD52CC" w:rsidRPr="00E73CF6">
        <w:rPr>
          <w:rFonts w:ascii="Univers Light" w:hAnsi="Univers Light" w:cs="Calibri"/>
          <w:b/>
          <w:sz w:val="28"/>
          <w:szCs w:val="28"/>
        </w:rPr>
        <w:t>D</w:t>
      </w:r>
      <w:r w:rsidRPr="00E73CF6">
        <w:rPr>
          <w:rFonts w:ascii="Univers Light" w:hAnsi="Univers Light" w:cs="Calibri"/>
          <w:b/>
          <w:sz w:val="28"/>
          <w:szCs w:val="28"/>
        </w:rPr>
        <w:t>ata</w:t>
      </w:r>
    </w:p>
    <w:p w:rsidR="00D360F1" w:rsidRPr="00E73CF6" w:rsidRDefault="00D360F1" w:rsidP="00D360F1">
      <w:pPr>
        <w:pStyle w:val="ListParagraph"/>
        <w:ind w:left="405"/>
        <w:jc w:val="both"/>
        <w:rPr>
          <w:rFonts w:ascii="Univers Light" w:hAnsi="Univers Light" w:cs="Calibri"/>
          <w:b/>
          <w:sz w:val="28"/>
          <w:szCs w:val="28"/>
        </w:rPr>
      </w:pPr>
    </w:p>
    <w:p w:rsidR="00D360F1" w:rsidRPr="00E73CF6" w:rsidRDefault="00D360F1" w:rsidP="005F546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Sometimes </w:t>
      </w:r>
      <w:r w:rsidR="005F5463" w:rsidRPr="00E73CF6">
        <w:rPr>
          <w:rFonts w:ascii="Univers Light" w:hAnsi="Univers Light" w:cs="Calibri"/>
          <w:sz w:val="24"/>
          <w:szCs w:val="24"/>
        </w:rPr>
        <w:t>the Practice</w:t>
      </w:r>
      <w:r w:rsidRPr="00E73CF6">
        <w:rPr>
          <w:rFonts w:ascii="Univers Light" w:hAnsi="Univers Light" w:cs="Calibri"/>
          <w:sz w:val="24"/>
          <w:szCs w:val="24"/>
        </w:rPr>
        <w:t xml:space="preserve"> might share your personal data with group companies or our contractors and agents to carry out our obligations under our contract with you or</w:t>
      </w:r>
      <w:r w:rsidR="00FE4227" w:rsidRPr="00E73CF6">
        <w:rPr>
          <w:rFonts w:ascii="Univers Light" w:hAnsi="Univers Light" w:cs="Calibri"/>
          <w:sz w:val="24"/>
          <w:szCs w:val="24"/>
        </w:rPr>
        <w:t xml:space="preserve"> for our legitimate interests. </w:t>
      </w:r>
    </w:p>
    <w:p w:rsidR="00D360F1" w:rsidRPr="00E73CF6" w:rsidRDefault="00D360F1" w:rsidP="00D360F1">
      <w:pPr>
        <w:pStyle w:val="ListParagraph"/>
        <w:ind w:left="405"/>
        <w:jc w:val="both"/>
        <w:rPr>
          <w:rFonts w:ascii="Univers Light" w:hAnsi="Univers Light" w:cs="Calibri"/>
          <w:sz w:val="24"/>
          <w:szCs w:val="24"/>
        </w:rPr>
      </w:pPr>
    </w:p>
    <w:p w:rsidR="00D360F1" w:rsidRPr="00E73CF6" w:rsidRDefault="00D360F1" w:rsidP="005F5463">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rsidR="00FE4227" w:rsidRPr="00E73CF6" w:rsidRDefault="00FE4227" w:rsidP="005F5463">
      <w:pPr>
        <w:pStyle w:val="ListParagraph"/>
        <w:spacing w:after="0"/>
        <w:ind w:left="0"/>
        <w:jc w:val="both"/>
        <w:rPr>
          <w:rFonts w:ascii="Univers Light" w:hAnsi="Univers Light" w:cs="Calibri"/>
          <w:sz w:val="24"/>
          <w:szCs w:val="24"/>
        </w:rPr>
      </w:pPr>
    </w:p>
    <w:p w:rsidR="00FD52CC" w:rsidRPr="00E73CF6" w:rsidRDefault="005F5463" w:rsidP="00FE4227">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The Practice </w:t>
      </w:r>
      <w:r w:rsidR="00FE4227" w:rsidRPr="00E73CF6">
        <w:rPr>
          <w:rFonts w:ascii="Univers Light" w:hAnsi="Univers Light" w:cs="Calibri"/>
          <w:sz w:val="24"/>
          <w:szCs w:val="24"/>
        </w:rPr>
        <w:t xml:space="preserve">does not </w:t>
      </w:r>
      <w:r w:rsidR="00D360F1" w:rsidRPr="00E73CF6">
        <w:rPr>
          <w:rFonts w:ascii="Univers Light" w:hAnsi="Univers Light" w:cs="Calibri"/>
          <w:sz w:val="24"/>
          <w:szCs w:val="24"/>
        </w:rPr>
        <w:t>send your personal data outside the European Economic Area. If this changes you will be notified and the protections in place to protect the security o</w:t>
      </w:r>
      <w:r w:rsidR="00FE4227" w:rsidRPr="00E73CF6">
        <w:rPr>
          <w:rFonts w:ascii="Univers Light" w:hAnsi="Univers Light" w:cs="Calibri"/>
          <w:sz w:val="24"/>
          <w:szCs w:val="24"/>
        </w:rPr>
        <w:t xml:space="preserve">f your data will be explained. </w:t>
      </w:r>
    </w:p>
    <w:p w:rsidR="00FD52CC" w:rsidRPr="00E73CF6" w:rsidRDefault="00FD52CC" w:rsidP="005F5463">
      <w:pPr>
        <w:pStyle w:val="ListParagraph"/>
        <w:ind w:left="0"/>
        <w:jc w:val="both"/>
        <w:rPr>
          <w:rFonts w:ascii="Univers Light" w:hAnsi="Univers Light" w:cs="Calibri"/>
          <w:sz w:val="24"/>
          <w:szCs w:val="24"/>
        </w:rPr>
      </w:pPr>
    </w:p>
    <w:p w:rsidR="00D360F1" w:rsidRPr="00E73CF6" w:rsidRDefault="005F5463" w:rsidP="005F5463">
      <w:pPr>
        <w:pStyle w:val="ListParagraph"/>
        <w:spacing w:after="0"/>
        <w:ind w:left="0"/>
        <w:jc w:val="both"/>
        <w:rPr>
          <w:rFonts w:ascii="Univers Light" w:hAnsi="Univers Light" w:cs="Calibri"/>
          <w:sz w:val="28"/>
          <w:szCs w:val="28"/>
        </w:rPr>
      </w:pPr>
      <w:r w:rsidRPr="00E73CF6">
        <w:rPr>
          <w:rFonts w:ascii="Univers Light" w:hAnsi="Univers Light" w:cs="Calibri"/>
          <w:b/>
          <w:sz w:val="28"/>
          <w:szCs w:val="28"/>
        </w:rPr>
        <w:t>P</w:t>
      </w:r>
      <w:r w:rsidR="00D360F1" w:rsidRPr="00E73CF6">
        <w:rPr>
          <w:rFonts w:ascii="Univers Light" w:hAnsi="Univers Light" w:cs="Calibri"/>
          <w:b/>
          <w:sz w:val="28"/>
          <w:szCs w:val="28"/>
        </w:rPr>
        <w:t>rocess</w:t>
      </w:r>
      <w:r w:rsidRPr="00E73CF6">
        <w:rPr>
          <w:rFonts w:ascii="Univers Light" w:hAnsi="Univers Light" w:cs="Calibri"/>
          <w:b/>
          <w:sz w:val="28"/>
          <w:szCs w:val="28"/>
        </w:rPr>
        <w:t>ing</w:t>
      </w:r>
      <w:r w:rsidR="00D360F1" w:rsidRPr="00E73CF6">
        <w:rPr>
          <w:rFonts w:ascii="Univers Light" w:hAnsi="Univers Light" w:cs="Calibri"/>
          <w:b/>
          <w:sz w:val="28"/>
          <w:szCs w:val="28"/>
        </w:rPr>
        <w:t xml:space="preserve"> </w:t>
      </w:r>
      <w:r w:rsidR="00FD52CC" w:rsidRPr="00E73CF6">
        <w:rPr>
          <w:rFonts w:ascii="Univers Light" w:hAnsi="Univers Light" w:cs="Calibri"/>
          <w:b/>
          <w:sz w:val="28"/>
          <w:szCs w:val="28"/>
        </w:rPr>
        <w:t>P</w:t>
      </w:r>
      <w:r w:rsidR="00D360F1" w:rsidRPr="00E73CF6">
        <w:rPr>
          <w:rFonts w:ascii="Univers Light" w:hAnsi="Univers Light" w:cs="Calibri"/>
          <w:b/>
          <w:sz w:val="28"/>
          <w:szCs w:val="28"/>
        </w:rPr>
        <w:t xml:space="preserve">ersonal </w:t>
      </w:r>
      <w:r w:rsidR="00FD52CC" w:rsidRPr="00E73CF6">
        <w:rPr>
          <w:rFonts w:ascii="Univers Light" w:hAnsi="Univers Light" w:cs="Calibri"/>
          <w:b/>
          <w:sz w:val="28"/>
          <w:szCs w:val="28"/>
        </w:rPr>
        <w:t>D</w:t>
      </w:r>
      <w:r w:rsidR="00D360F1" w:rsidRPr="00E73CF6">
        <w:rPr>
          <w:rFonts w:ascii="Univers Light" w:hAnsi="Univers Light" w:cs="Calibri"/>
          <w:b/>
          <w:sz w:val="28"/>
          <w:szCs w:val="28"/>
        </w:rPr>
        <w:t xml:space="preserve">ata for the </w:t>
      </w:r>
      <w:r w:rsidR="00A535C4" w:rsidRPr="00E73CF6">
        <w:rPr>
          <w:rFonts w:ascii="Univers Light" w:hAnsi="Univers Light" w:cs="Calibri"/>
          <w:b/>
          <w:sz w:val="28"/>
          <w:szCs w:val="28"/>
        </w:rPr>
        <w:t>Practice</w:t>
      </w:r>
    </w:p>
    <w:p w:rsidR="00D360F1" w:rsidRPr="00E73CF6" w:rsidRDefault="00D360F1" w:rsidP="00D360F1">
      <w:pPr>
        <w:pStyle w:val="ListParagraph"/>
        <w:ind w:left="405"/>
        <w:jc w:val="both"/>
        <w:rPr>
          <w:rFonts w:ascii="Univers Light" w:hAnsi="Univers Light" w:cs="Calibri"/>
          <w:sz w:val="28"/>
          <w:szCs w:val="28"/>
        </w:rPr>
      </w:pPr>
    </w:p>
    <w:p w:rsidR="00D360F1" w:rsidRPr="00E73CF6" w:rsidRDefault="002120C0" w:rsidP="00466F79">
      <w:pPr>
        <w:pStyle w:val="ListParagraph"/>
        <w:spacing w:after="0"/>
        <w:ind w:left="0"/>
        <w:jc w:val="both"/>
        <w:rPr>
          <w:rFonts w:ascii="Univers Light" w:hAnsi="Univers Light"/>
          <w:sz w:val="24"/>
          <w:szCs w:val="24"/>
        </w:rPr>
      </w:pPr>
      <w:r w:rsidRPr="00E73CF6">
        <w:rPr>
          <w:rFonts w:ascii="Univers Light" w:hAnsi="Univers Light" w:cs="Calibri"/>
          <w:sz w:val="24"/>
          <w:szCs w:val="24"/>
        </w:rPr>
        <w:t>All staff who work</w:t>
      </w:r>
      <w:r w:rsidR="00D360F1" w:rsidRPr="00E73CF6">
        <w:rPr>
          <w:rFonts w:ascii="Univers Light" w:hAnsi="Univers Light" w:cs="Calibri"/>
          <w:sz w:val="24"/>
          <w:szCs w:val="24"/>
        </w:rPr>
        <w:t xml:space="preserve"> for, or on behalf of, the </w:t>
      </w:r>
      <w:r w:rsidR="00A535C4" w:rsidRPr="00E73CF6">
        <w:rPr>
          <w:rFonts w:ascii="Univers Light" w:hAnsi="Univers Light" w:cs="Calibri"/>
          <w:sz w:val="24"/>
          <w:szCs w:val="24"/>
        </w:rPr>
        <w:t>Practice</w:t>
      </w:r>
      <w:r w:rsidR="00D360F1" w:rsidRPr="00E73CF6">
        <w:rPr>
          <w:rFonts w:ascii="Univers Light" w:hAnsi="Univers Light" w:cs="Calibri"/>
          <w:sz w:val="24"/>
          <w:szCs w:val="24"/>
        </w:rPr>
        <w:t xml:space="preserve"> has some responsibility for ensuring data is collected, stored and handled appropriately, in line with this </w:t>
      </w:r>
      <w:r w:rsidRPr="00E73CF6">
        <w:rPr>
          <w:rFonts w:ascii="Univers Light" w:hAnsi="Univers Light" w:cs="Calibri"/>
          <w:sz w:val="24"/>
          <w:szCs w:val="24"/>
        </w:rPr>
        <w:t xml:space="preserve">Data Protection </w:t>
      </w:r>
      <w:r w:rsidR="00D360F1" w:rsidRPr="00E73CF6">
        <w:rPr>
          <w:rFonts w:ascii="Univers Light" w:hAnsi="Univers Light" w:cs="Calibri"/>
          <w:sz w:val="24"/>
          <w:szCs w:val="24"/>
        </w:rPr>
        <w:t xml:space="preserve">policy and the </w:t>
      </w:r>
      <w:r w:rsidR="00A535C4" w:rsidRPr="00E73CF6">
        <w:rPr>
          <w:rFonts w:ascii="Univers Light" w:hAnsi="Univers Light" w:cs="Calibri"/>
          <w:sz w:val="24"/>
          <w:szCs w:val="24"/>
        </w:rPr>
        <w:t>Practice</w:t>
      </w:r>
      <w:r w:rsidR="00D360F1" w:rsidRPr="00E73CF6">
        <w:rPr>
          <w:rFonts w:ascii="Univers Light" w:hAnsi="Univers Light" w:cs="Calibri"/>
          <w:sz w:val="24"/>
          <w:szCs w:val="24"/>
        </w:rPr>
        <w:t xml:space="preserve">’s </w:t>
      </w:r>
      <w:r w:rsidR="00466F79" w:rsidRPr="00E73CF6">
        <w:rPr>
          <w:rFonts w:ascii="Univers Light" w:hAnsi="Univers Light"/>
          <w:sz w:val="24"/>
          <w:szCs w:val="24"/>
        </w:rPr>
        <w:t>Records Retention Policy</w:t>
      </w:r>
      <w:r w:rsidR="00FD52CC" w:rsidRPr="00E73CF6">
        <w:rPr>
          <w:rFonts w:ascii="Univers Light" w:hAnsi="Univers Light"/>
          <w:sz w:val="24"/>
          <w:szCs w:val="24"/>
          <w:vertAlign w:val="superscript"/>
        </w:rPr>
        <w:t>[*]</w:t>
      </w:r>
      <w:r w:rsidR="00037BDC" w:rsidRPr="00E73CF6">
        <w:rPr>
          <w:rFonts w:ascii="Univers Light" w:hAnsi="Univers Light"/>
          <w:sz w:val="24"/>
          <w:szCs w:val="24"/>
        </w:rPr>
        <w:t xml:space="preserve"> </w:t>
      </w:r>
      <w:r w:rsidR="00466F79" w:rsidRPr="00E73CF6">
        <w:rPr>
          <w:rFonts w:ascii="Univers Light" w:hAnsi="Univers Light"/>
          <w:sz w:val="24"/>
          <w:szCs w:val="24"/>
        </w:rPr>
        <w:t>and Comp</w:t>
      </w:r>
      <w:r w:rsidR="00037BDC" w:rsidRPr="00E73CF6">
        <w:rPr>
          <w:rFonts w:ascii="Univers Light" w:hAnsi="Univers Light"/>
          <w:sz w:val="24"/>
          <w:szCs w:val="24"/>
        </w:rPr>
        <w:t>uter and Data Security Procedure</w:t>
      </w:r>
      <w:r w:rsidR="00FD52CC" w:rsidRPr="00E73CF6">
        <w:rPr>
          <w:rFonts w:ascii="Univers Light" w:hAnsi="Univers Light"/>
          <w:sz w:val="24"/>
          <w:szCs w:val="24"/>
          <w:vertAlign w:val="superscript"/>
        </w:rPr>
        <w:t>[*]</w:t>
      </w:r>
      <w:r w:rsidR="00037BDC" w:rsidRPr="00E73CF6">
        <w:rPr>
          <w:rFonts w:ascii="Univers Light" w:hAnsi="Univers Light"/>
          <w:sz w:val="24"/>
          <w:szCs w:val="24"/>
        </w:rPr>
        <w:t>.</w:t>
      </w:r>
    </w:p>
    <w:p w:rsidR="00466F79" w:rsidRPr="00E73CF6" w:rsidRDefault="00466F79" w:rsidP="00466F79">
      <w:pPr>
        <w:pStyle w:val="ListParagraph"/>
        <w:spacing w:after="0"/>
        <w:ind w:left="0"/>
        <w:jc w:val="both"/>
        <w:rPr>
          <w:rFonts w:ascii="Univers Light" w:hAnsi="Univers Light" w:cs="Calibri"/>
          <w:sz w:val="24"/>
          <w:szCs w:val="24"/>
        </w:rPr>
      </w:pPr>
    </w:p>
    <w:p w:rsidR="00D360F1" w:rsidRPr="00E73CF6" w:rsidRDefault="00D360F1" w:rsidP="008765E8">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The </w:t>
      </w:r>
      <w:r w:rsidR="00A535C4" w:rsidRPr="00E73CF6">
        <w:rPr>
          <w:rFonts w:ascii="Univers Light" w:hAnsi="Univers Light" w:cs="Calibri"/>
          <w:sz w:val="24"/>
          <w:szCs w:val="24"/>
        </w:rPr>
        <w:t>Practice</w:t>
      </w:r>
      <w:r w:rsidRPr="00E73CF6">
        <w:rPr>
          <w:rFonts w:ascii="Univers Light" w:hAnsi="Univers Light" w:cs="Calibri"/>
          <w:sz w:val="24"/>
          <w:szCs w:val="24"/>
        </w:rPr>
        <w:t xml:space="preserve">’s Data Protection Officer/Data Protection Manager is responsible for reviewing this policy and updating the </w:t>
      </w:r>
      <w:r w:rsidR="00466F79" w:rsidRPr="00E73CF6">
        <w:rPr>
          <w:rFonts w:ascii="Univers Light" w:hAnsi="Univers Light" w:cs="Calibri"/>
          <w:sz w:val="24"/>
          <w:szCs w:val="24"/>
        </w:rPr>
        <w:t>Managing Partners</w:t>
      </w:r>
      <w:r w:rsidRPr="00E73CF6">
        <w:rPr>
          <w:rFonts w:ascii="Univers Light" w:hAnsi="Univers Light" w:cs="Calibri"/>
          <w:sz w:val="24"/>
          <w:szCs w:val="24"/>
        </w:rPr>
        <w:t xml:space="preserve"> on the </w:t>
      </w:r>
      <w:r w:rsidR="00A535C4" w:rsidRPr="00E73CF6">
        <w:rPr>
          <w:rFonts w:ascii="Univers Light" w:hAnsi="Univers Light" w:cs="Calibri"/>
          <w:sz w:val="24"/>
          <w:szCs w:val="24"/>
        </w:rPr>
        <w:t>Practice</w:t>
      </w:r>
      <w:r w:rsidRPr="00E73CF6">
        <w:rPr>
          <w:rFonts w:ascii="Univers Light" w:hAnsi="Univers Light" w:cs="Calibri"/>
          <w:sz w:val="24"/>
          <w:szCs w:val="24"/>
        </w:rPr>
        <w:t>’s responsibilities</w:t>
      </w:r>
      <w:r w:rsidR="002120C0" w:rsidRPr="00E73CF6">
        <w:rPr>
          <w:rFonts w:ascii="Univers Light" w:hAnsi="Univers Light" w:cs="Calibri"/>
          <w:sz w:val="24"/>
          <w:szCs w:val="24"/>
        </w:rPr>
        <w:t xml:space="preserve"> for data protection,</w:t>
      </w:r>
      <w:r w:rsidRPr="00E73CF6">
        <w:rPr>
          <w:rFonts w:ascii="Univers Light" w:hAnsi="Univers Light" w:cs="Calibri"/>
          <w:sz w:val="24"/>
          <w:szCs w:val="24"/>
        </w:rPr>
        <w:t xml:space="preserve"> and any risks in relation to the processing of data. </w:t>
      </w:r>
      <w:r w:rsidR="00FD52CC" w:rsidRPr="00E73CF6">
        <w:rPr>
          <w:rFonts w:ascii="Univers Light" w:hAnsi="Univers Light" w:cs="Calibri"/>
          <w:sz w:val="24"/>
          <w:szCs w:val="24"/>
        </w:rPr>
        <w:t>A</w:t>
      </w:r>
      <w:r w:rsidRPr="00E73CF6">
        <w:rPr>
          <w:rFonts w:ascii="Univers Light" w:hAnsi="Univers Light" w:cs="Calibri"/>
          <w:sz w:val="24"/>
          <w:szCs w:val="24"/>
        </w:rPr>
        <w:t xml:space="preserve">ny questions </w:t>
      </w:r>
      <w:r w:rsidR="00FD52CC" w:rsidRPr="00E73CF6">
        <w:rPr>
          <w:rFonts w:ascii="Univers Light" w:hAnsi="Univers Light" w:cs="Calibri"/>
          <w:sz w:val="24"/>
          <w:szCs w:val="24"/>
        </w:rPr>
        <w:t>related</w:t>
      </w:r>
      <w:r w:rsidRPr="00E73CF6">
        <w:rPr>
          <w:rFonts w:ascii="Univers Light" w:hAnsi="Univers Light" w:cs="Calibri"/>
          <w:sz w:val="24"/>
          <w:szCs w:val="24"/>
        </w:rPr>
        <w:t xml:space="preserve"> to this policy or data protection</w:t>
      </w:r>
      <w:r w:rsidR="00FD52CC" w:rsidRPr="00E73CF6">
        <w:rPr>
          <w:rFonts w:ascii="Univers Light" w:hAnsi="Univers Light" w:cs="Calibri"/>
          <w:sz w:val="24"/>
          <w:szCs w:val="24"/>
        </w:rPr>
        <w:t xml:space="preserve"> should be directed</w:t>
      </w:r>
      <w:r w:rsidRPr="00E73CF6">
        <w:rPr>
          <w:rFonts w:ascii="Univers Light" w:hAnsi="Univers Light" w:cs="Calibri"/>
          <w:sz w:val="24"/>
          <w:szCs w:val="24"/>
        </w:rPr>
        <w:t xml:space="preserve"> to </w:t>
      </w:r>
      <w:r w:rsidR="00FE4227" w:rsidRPr="00E73CF6">
        <w:rPr>
          <w:rFonts w:ascii="Univers Light" w:hAnsi="Univers Light" w:cs="Calibri"/>
          <w:sz w:val="24"/>
          <w:szCs w:val="24"/>
        </w:rPr>
        <w:t>Rachael Turton – Practice Manager.</w:t>
      </w:r>
      <w:r w:rsidR="009B238C" w:rsidRPr="00E73CF6">
        <w:rPr>
          <w:rFonts w:ascii="Univers Light" w:hAnsi="Univers Light" w:cs="Calibri"/>
          <w:sz w:val="24"/>
          <w:szCs w:val="24"/>
        </w:rPr>
        <w:t xml:space="preserve"> </w:t>
      </w:r>
    </w:p>
    <w:p w:rsidR="00D360F1" w:rsidRPr="00E73CF6" w:rsidRDefault="00D360F1" w:rsidP="00D360F1">
      <w:pPr>
        <w:pStyle w:val="ListParagraph"/>
        <w:rPr>
          <w:rFonts w:ascii="Univers Light" w:hAnsi="Univers Light" w:cs="Calibri"/>
          <w:sz w:val="24"/>
          <w:szCs w:val="24"/>
        </w:rPr>
      </w:pPr>
    </w:p>
    <w:p w:rsidR="00466F79" w:rsidRPr="00E73CF6" w:rsidRDefault="00466F79" w:rsidP="008765E8">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All members of staff </w:t>
      </w:r>
      <w:r w:rsidR="00037BDC" w:rsidRPr="00E73CF6">
        <w:rPr>
          <w:rFonts w:ascii="Univers Light" w:hAnsi="Univers Light" w:cs="Calibri"/>
          <w:sz w:val="24"/>
          <w:szCs w:val="24"/>
        </w:rPr>
        <w:t>must</w:t>
      </w:r>
      <w:r w:rsidR="005039FB" w:rsidRPr="00E73CF6">
        <w:rPr>
          <w:rFonts w:ascii="Univers Light" w:hAnsi="Univers Light" w:cs="Calibri"/>
          <w:sz w:val="24"/>
          <w:szCs w:val="24"/>
        </w:rPr>
        <w:t xml:space="preserve"> follow these rules</w:t>
      </w:r>
      <w:r w:rsidRPr="00E73CF6">
        <w:rPr>
          <w:rFonts w:ascii="Univers Light" w:hAnsi="Univers Light" w:cs="Calibri"/>
          <w:sz w:val="24"/>
          <w:szCs w:val="24"/>
        </w:rPr>
        <w:t>:</w:t>
      </w:r>
    </w:p>
    <w:p w:rsidR="009B238C" w:rsidRPr="00E73CF6" w:rsidRDefault="005039FB" w:rsidP="009B238C">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Staff must only</w:t>
      </w:r>
      <w:r w:rsidR="00D360F1" w:rsidRPr="00E73CF6">
        <w:rPr>
          <w:rFonts w:ascii="Univers Light" w:hAnsi="Univers Light" w:cs="Calibri"/>
          <w:sz w:val="24"/>
          <w:szCs w:val="24"/>
        </w:rPr>
        <w:t xml:space="preserve"> access personal data covered by this policy if need</w:t>
      </w:r>
      <w:r w:rsidR="00037BDC" w:rsidRPr="00E73CF6">
        <w:rPr>
          <w:rFonts w:ascii="Univers Light" w:hAnsi="Univers Light" w:cs="Calibri"/>
          <w:sz w:val="24"/>
          <w:szCs w:val="24"/>
        </w:rPr>
        <w:t>ed</w:t>
      </w:r>
      <w:r w:rsidR="00D360F1" w:rsidRPr="00E73CF6">
        <w:rPr>
          <w:rFonts w:ascii="Univers Light" w:hAnsi="Univers Light" w:cs="Calibri"/>
          <w:sz w:val="24"/>
          <w:szCs w:val="24"/>
        </w:rPr>
        <w:t xml:space="preserve"> for </w:t>
      </w:r>
      <w:r w:rsidR="00037BDC" w:rsidRPr="00E73CF6">
        <w:rPr>
          <w:rFonts w:ascii="Univers Light" w:hAnsi="Univers Light" w:cs="Calibri"/>
          <w:sz w:val="24"/>
          <w:szCs w:val="24"/>
        </w:rPr>
        <w:t>purposes necessary to their job</w:t>
      </w:r>
      <w:r w:rsidR="00D360F1" w:rsidRPr="00E73CF6">
        <w:rPr>
          <w:rFonts w:ascii="Univers Light" w:hAnsi="Univers Light" w:cs="Calibri"/>
          <w:sz w:val="24"/>
          <w:szCs w:val="24"/>
        </w:rPr>
        <w:t xml:space="preserve">, or on behalf of the </w:t>
      </w:r>
      <w:r w:rsidR="00A535C4" w:rsidRPr="00E73CF6">
        <w:rPr>
          <w:rFonts w:ascii="Univers Light" w:hAnsi="Univers Light" w:cs="Calibri"/>
          <w:sz w:val="24"/>
          <w:szCs w:val="24"/>
        </w:rPr>
        <w:t>Practice</w:t>
      </w:r>
      <w:r w:rsidR="00037BDC" w:rsidRPr="00E73CF6">
        <w:rPr>
          <w:rFonts w:ascii="Univers Light" w:hAnsi="Univers Light" w:cs="Calibri"/>
          <w:sz w:val="24"/>
          <w:szCs w:val="24"/>
        </w:rPr>
        <w:t>,</w:t>
      </w:r>
      <w:r w:rsidR="00D360F1" w:rsidRPr="00E73CF6">
        <w:rPr>
          <w:rFonts w:ascii="Univers Light" w:hAnsi="Univers Light" w:cs="Calibri"/>
          <w:sz w:val="24"/>
          <w:szCs w:val="24"/>
        </w:rPr>
        <w:t xml:space="preserve"> and only if </w:t>
      </w:r>
      <w:r w:rsidR="00037BDC" w:rsidRPr="00E73CF6">
        <w:rPr>
          <w:rFonts w:ascii="Univers Light" w:hAnsi="Univers Light" w:cs="Calibri"/>
          <w:sz w:val="24"/>
          <w:szCs w:val="24"/>
        </w:rPr>
        <w:t>they</w:t>
      </w:r>
      <w:r w:rsidR="00D360F1" w:rsidRPr="00E73CF6">
        <w:rPr>
          <w:rFonts w:ascii="Univers Light" w:hAnsi="Univers Light" w:cs="Calibri"/>
          <w:sz w:val="24"/>
          <w:szCs w:val="24"/>
        </w:rPr>
        <w:t xml:space="preserve"> are authorised to do so. </w:t>
      </w:r>
      <w:r w:rsidR="00037BDC" w:rsidRPr="00E73CF6">
        <w:rPr>
          <w:rFonts w:ascii="Univers Light" w:hAnsi="Univers Light" w:cs="Calibri"/>
          <w:sz w:val="24"/>
          <w:szCs w:val="24"/>
        </w:rPr>
        <w:t>The</w:t>
      </w:r>
      <w:r w:rsidR="00D360F1" w:rsidRPr="00E73CF6">
        <w:rPr>
          <w:rFonts w:ascii="Univers Light" w:hAnsi="Univers Light" w:cs="Calibri"/>
          <w:sz w:val="24"/>
          <w:szCs w:val="24"/>
        </w:rPr>
        <w:t xml:space="preserve"> data</w:t>
      </w:r>
      <w:r w:rsidR="00037BDC" w:rsidRPr="00E73CF6">
        <w:rPr>
          <w:rFonts w:ascii="Univers Light" w:hAnsi="Univers Light" w:cs="Calibri"/>
          <w:sz w:val="24"/>
          <w:szCs w:val="24"/>
        </w:rPr>
        <w:t xml:space="preserve"> must only be</w:t>
      </w:r>
      <w:r w:rsidR="009B238C" w:rsidRPr="00E73CF6">
        <w:rPr>
          <w:rFonts w:ascii="Univers Light" w:hAnsi="Univers Light" w:cs="Calibri"/>
          <w:sz w:val="24"/>
          <w:szCs w:val="24"/>
        </w:rPr>
        <w:t xml:space="preserve"> utilised</w:t>
      </w:r>
      <w:r w:rsidR="00037BDC" w:rsidRPr="00E73CF6">
        <w:rPr>
          <w:rFonts w:ascii="Univers Light" w:hAnsi="Univers Light" w:cs="Calibri"/>
          <w:sz w:val="24"/>
          <w:szCs w:val="24"/>
        </w:rPr>
        <w:t xml:space="preserve"> </w:t>
      </w:r>
      <w:r w:rsidR="00D360F1" w:rsidRPr="00E73CF6">
        <w:rPr>
          <w:rFonts w:ascii="Univers Light" w:hAnsi="Univers Light" w:cs="Calibri"/>
          <w:sz w:val="24"/>
          <w:szCs w:val="24"/>
        </w:rPr>
        <w:t>for the specified lawful purpose for which it was obtained.</w:t>
      </w:r>
    </w:p>
    <w:p w:rsidR="00D360F1" w:rsidRPr="00E73CF6" w:rsidRDefault="002120C0" w:rsidP="009B238C">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Personal data must be kept secure and not shared with unauthorised people.</w:t>
      </w:r>
    </w:p>
    <w:p w:rsidR="00D360F1" w:rsidRPr="00E73CF6" w:rsidRDefault="002120C0"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 xml:space="preserve">Personal data that is accessed, stored and collected for working purposes must be </w:t>
      </w:r>
      <w:r w:rsidR="009B238C" w:rsidRPr="00E73CF6">
        <w:rPr>
          <w:rFonts w:ascii="Univers Light" w:hAnsi="Univers Light" w:cs="Calibri"/>
          <w:sz w:val="24"/>
          <w:szCs w:val="24"/>
        </w:rPr>
        <w:t>regularly</w:t>
      </w:r>
      <w:r w:rsidRPr="00E73CF6">
        <w:rPr>
          <w:rFonts w:ascii="Univers Light" w:hAnsi="Univers Light" w:cs="Calibri"/>
          <w:sz w:val="24"/>
          <w:szCs w:val="24"/>
        </w:rPr>
        <w:t xml:space="preserve"> reviewed and updated.</w:t>
      </w:r>
      <w:r w:rsidR="00D360F1" w:rsidRPr="00E73CF6">
        <w:rPr>
          <w:rFonts w:ascii="Univers Light" w:hAnsi="Univers Light" w:cs="Calibri"/>
          <w:sz w:val="24"/>
          <w:szCs w:val="24"/>
        </w:rPr>
        <w:t xml:space="preserve"> This includes </w:t>
      </w:r>
      <w:r w:rsidR="00037BDC" w:rsidRPr="00E73CF6">
        <w:rPr>
          <w:rFonts w:ascii="Univers Light" w:hAnsi="Univers Light" w:cs="Calibri"/>
          <w:sz w:val="24"/>
          <w:szCs w:val="24"/>
        </w:rPr>
        <w:t xml:space="preserve">informing the Practice </w:t>
      </w:r>
      <w:r w:rsidR="002C632C" w:rsidRPr="00E73CF6">
        <w:rPr>
          <w:rFonts w:ascii="Univers Light" w:hAnsi="Univers Light" w:cs="Calibri"/>
          <w:sz w:val="24"/>
          <w:szCs w:val="24"/>
        </w:rPr>
        <w:t>of changes to your personal contact details</w:t>
      </w:r>
      <w:r w:rsidR="00D360F1" w:rsidRPr="00E73CF6">
        <w:rPr>
          <w:rFonts w:ascii="Univers Light" w:hAnsi="Univers Light" w:cs="Calibri"/>
          <w:sz w:val="24"/>
          <w:szCs w:val="24"/>
        </w:rPr>
        <w:t>.</w:t>
      </w:r>
    </w:p>
    <w:p w:rsidR="00D360F1" w:rsidRPr="00E73CF6" w:rsidRDefault="005039FB"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Do not</w:t>
      </w:r>
      <w:r w:rsidR="008765E8" w:rsidRPr="00E73CF6">
        <w:rPr>
          <w:rFonts w:ascii="Univers Light" w:hAnsi="Univers Light" w:cs="Calibri"/>
          <w:sz w:val="24"/>
          <w:szCs w:val="24"/>
        </w:rPr>
        <w:t xml:space="preserve"> </w:t>
      </w:r>
      <w:r w:rsidR="00D360F1" w:rsidRPr="00E73CF6">
        <w:rPr>
          <w:rFonts w:ascii="Univers Light" w:hAnsi="Univers Light" w:cs="Calibri"/>
          <w:sz w:val="24"/>
          <w:szCs w:val="24"/>
        </w:rPr>
        <w:t xml:space="preserve">make unnecessary copies of personal </w:t>
      </w:r>
      <w:r w:rsidRPr="00E73CF6">
        <w:rPr>
          <w:rFonts w:ascii="Univers Light" w:hAnsi="Univers Light" w:cs="Calibri"/>
          <w:sz w:val="24"/>
          <w:szCs w:val="24"/>
        </w:rPr>
        <w:t xml:space="preserve">data. </w:t>
      </w:r>
      <w:r w:rsidR="002120C0" w:rsidRPr="00E73CF6">
        <w:rPr>
          <w:rFonts w:ascii="Univers Light" w:hAnsi="Univers Light" w:cs="Calibri"/>
          <w:sz w:val="24"/>
          <w:szCs w:val="24"/>
        </w:rPr>
        <w:t>Any unused copies must be kept safe before being securely disposed</w:t>
      </w:r>
      <w:r w:rsidR="009B238C" w:rsidRPr="00E73CF6">
        <w:rPr>
          <w:rFonts w:ascii="Univers Light" w:hAnsi="Univers Light" w:cs="Calibri"/>
          <w:sz w:val="24"/>
          <w:szCs w:val="24"/>
        </w:rPr>
        <w:t xml:space="preserve"> of</w:t>
      </w:r>
      <w:r w:rsidR="00D360F1" w:rsidRPr="00E73CF6">
        <w:rPr>
          <w:rFonts w:ascii="Univers Light" w:hAnsi="Univers Light" w:cs="Calibri"/>
          <w:sz w:val="24"/>
          <w:szCs w:val="24"/>
        </w:rPr>
        <w:t>.</w:t>
      </w:r>
    </w:p>
    <w:p w:rsidR="00D360F1" w:rsidRPr="00E73CF6" w:rsidRDefault="008765E8"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U</w:t>
      </w:r>
      <w:r w:rsidR="002C632C" w:rsidRPr="00E73CF6">
        <w:rPr>
          <w:rFonts w:ascii="Univers Light" w:hAnsi="Univers Light" w:cs="Calibri"/>
          <w:sz w:val="24"/>
          <w:szCs w:val="24"/>
        </w:rPr>
        <w:t>se strong passwords and l</w:t>
      </w:r>
      <w:r w:rsidR="00D360F1" w:rsidRPr="00E73CF6">
        <w:rPr>
          <w:rFonts w:ascii="Univers Light" w:hAnsi="Univers Light" w:cs="Calibri"/>
          <w:sz w:val="24"/>
          <w:szCs w:val="24"/>
        </w:rPr>
        <w:t xml:space="preserve">ock computer screens when not at your </w:t>
      </w:r>
      <w:r w:rsidR="002120C0" w:rsidRPr="00E73CF6">
        <w:rPr>
          <w:rFonts w:ascii="Univers Light" w:hAnsi="Univers Light" w:cs="Calibri"/>
          <w:sz w:val="24"/>
          <w:szCs w:val="24"/>
        </w:rPr>
        <w:t>workstation</w:t>
      </w:r>
      <w:r w:rsidR="00D360F1" w:rsidRPr="00E73CF6">
        <w:rPr>
          <w:rFonts w:ascii="Univers Light" w:hAnsi="Univers Light" w:cs="Calibri"/>
          <w:sz w:val="24"/>
          <w:szCs w:val="24"/>
        </w:rPr>
        <w:t>.</w:t>
      </w:r>
    </w:p>
    <w:p w:rsidR="00D360F1" w:rsidRPr="00E73CF6" w:rsidRDefault="005039FB"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Where suitable,</w:t>
      </w:r>
      <w:r w:rsidR="00D360F1" w:rsidRPr="00E73CF6">
        <w:rPr>
          <w:rFonts w:ascii="Univers Light" w:hAnsi="Univers Light" w:cs="Calibri"/>
          <w:sz w:val="24"/>
          <w:szCs w:val="24"/>
        </w:rPr>
        <w:t xml:space="preserve"> anonymis</w:t>
      </w:r>
      <w:r w:rsidRPr="00E73CF6">
        <w:rPr>
          <w:rFonts w:ascii="Univers Light" w:hAnsi="Univers Light" w:cs="Calibri"/>
          <w:sz w:val="24"/>
          <w:szCs w:val="24"/>
        </w:rPr>
        <w:t>e</w:t>
      </w:r>
      <w:r w:rsidR="002120C0" w:rsidRPr="00E73CF6">
        <w:rPr>
          <w:rFonts w:ascii="Univers Light" w:hAnsi="Univers Light" w:cs="Calibri"/>
          <w:sz w:val="24"/>
          <w:szCs w:val="24"/>
        </w:rPr>
        <w:t xml:space="preserve"> data or use</w:t>
      </w:r>
      <w:r w:rsidR="00D360F1" w:rsidRPr="00E73CF6">
        <w:rPr>
          <w:rFonts w:ascii="Univers Light" w:hAnsi="Univers Light" w:cs="Calibri"/>
          <w:sz w:val="24"/>
          <w:szCs w:val="24"/>
        </w:rPr>
        <w:t xml:space="preserve"> separate keys/codes so that the data subject cannot be identified.</w:t>
      </w:r>
    </w:p>
    <w:p w:rsidR="00D360F1" w:rsidRPr="00E73CF6" w:rsidRDefault="00D360F1"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lastRenderedPageBreak/>
        <w:t>Do not save personal data to personal computers or other devices.</w:t>
      </w:r>
    </w:p>
    <w:p w:rsidR="008765E8" w:rsidRPr="00E73CF6" w:rsidRDefault="00D360F1"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 xml:space="preserve">Personal data should never be transferred outside the European Economic Area except </w:t>
      </w:r>
      <w:r w:rsidR="002120C0" w:rsidRPr="00E73CF6">
        <w:rPr>
          <w:rFonts w:ascii="Univers Light" w:hAnsi="Univers Light" w:cs="Calibri"/>
          <w:sz w:val="24"/>
          <w:szCs w:val="24"/>
        </w:rPr>
        <w:t>to comply</w:t>
      </w:r>
      <w:r w:rsidRPr="00E73CF6">
        <w:rPr>
          <w:rFonts w:ascii="Univers Light" w:hAnsi="Univers Light" w:cs="Calibri"/>
          <w:sz w:val="24"/>
          <w:szCs w:val="24"/>
        </w:rPr>
        <w:t xml:space="preserve"> with the law and </w:t>
      </w:r>
      <w:r w:rsidR="002120C0" w:rsidRPr="00E73CF6">
        <w:rPr>
          <w:rFonts w:ascii="Univers Light" w:hAnsi="Univers Light" w:cs="Calibri"/>
          <w:sz w:val="24"/>
          <w:szCs w:val="24"/>
        </w:rPr>
        <w:t xml:space="preserve">with the </w:t>
      </w:r>
      <w:r w:rsidRPr="00E73CF6">
        <w:rPr>
          <w:rFonts w:ascii="Univers Light" w:hAnsi="Univers Light" w:cs="Calibri"/>
          <w:sz w:val="24"/>
          <w:szCs w:val="24"/>
        </w:rPr>
        <w:t>authorisation of the Data Protection Officer [</w:t>
      </w:r>
      <w:r w:rsidRPr="00E73CF6">
        <w:rPr>
          <w:rFonts w:ascii="Univers Light" w:hAnsi="Univers Light" w:cs="Calibri"/>
          <w:i/>
          <w:sz w:val="24"/>
          <w:szCs w:val="24"/>
        </w:rPr>
        <w:t>insert name</w:t>
      </w:r>
      <w:r w:rsidRPr="00E73CF6">
        <w:rPr>
          <w:rFonts w:ascii="Univers Light" w:hAnsi="Univers Light" w:cs="Calibri"/>
          <w:sz w:val="24"/>
          <w:szCs w:val="24"/>
        </w:rPr>
        <w:t>].</w:t>
      </w:r>
    </w:p>
    <w:p w:rsidR="00D360F1" w:rsidRPr="00E73CF6" w:rsidRDefault="008765E8"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L</w:t>
      </w:r>
      <w:r w:rsidR="00D360F1" w:rsidRPr="00E73CF6">
        <w:rPr>
          <w:rFonts w:ascii="Univers Light" w:hAnsi="Univers Light" w:cs="Calibri"/>
          <w:sz w:val="24"/>
          <w:szCs w:val="24"/>
        </w:rPr>
        <w:t>ock drawers and filing cabinets</w:t>
      </w:r>
      <w:r w:rsidR="002C632C" w:rsidRPr="00E73CF6">
        <w:rPr>
          <w:rFonts w:ascii="Univers Light" w:hAnsi="Univers Light" w:cs="Calibri"/>
          <w:sz w:val="24"/>
          <w:szCs w:val="24"/>
        </w:rPr>
        <w:t xml:space="preserve"> and do</w:t>
      </w:r>
      <w:r w:rsidR="00D360F1" w:rsidRPr="00E73CF6">
        <w:rPr>
          <w:rFonts w:ascii="Univers Light" w:hAnsi="Univers Light" w:cs="Calibri"/>
          <w:sz w:val="24"/>
          <w:szCs w:val="24"/>
        </w:rPr>
        <w:t xml:space="preserve"> not leave paper with personal data</w:t>
      </w:r>
      <w:r w:rsidR="002C632C" w:rsidRPr="00E73CF6">
        <w:rPr>
          <w:rFonts w:ascii="Univers Light" w:hAnsi="Univers Light" w:cs="Calibri"/>
          <w:sz w:val="24"/>
          <w:szCs w:val="24"/>
        </w:rPr>
        <w:t xml:space="preserve"> unattended</w:t>
      </w:r>
      <w:r w:rsidR="00D360F1" w:rsidRPr="00E73CF6">
        <w:rPr>
          <w:rFonts w:ascii="Univers Light" w:hAnsi="Univers Light" w:cs="Calibri"/>
          <w:sz w:val="24"/>
          <w:szCs w:val="24"/>
        </w:rPr>
        <w:t xml:space="preserve">. </w:t>
      </w:r>
    </w:p>
    <w:p w:rsidR="00D360F1" w:rsidRPr="00E73CF6" w:rsidRDefault="005039FB"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Do no</w:t>
      </w:r>
      <w:r w:rsidR="008765E8" w:rsidRPr="00E73CF6">
        <w:rPr>
          <w:rFonts w:ascii="Univers Light" w:hAnsi="Univers Light" w:cs="Calibri"/>
          <w:sz w:val="24"/>
          <w:szCs w:val="24"/>
        </w:rPr>
        <w:t xml:space="preserve">t </w:t>
      </w:r>
      <w:r w:rsidR="002120C0" w:rsidRPr="00E73CF6">
        <w:rPr>
          <w:rFonts w:ascii="Univers Light" w:hAnsi="Univers Light" w:cs="Calibri"/>
          <w:sz w:val="24"/>
          <w:szCs w:val="24"/>
        </w:rPr>
        <w:t>remov</w:t>
      </w:r>
      <w:r w:rsidR="00D360F1" w:rsidRPr="00E73CF6">
        <w:rPr>
          <w:rFonts w:ascii="Univers Light" w:hAnsi="Univers Light" w:cs="Calibri"/>
          <w:sz w:val="24"/>
          <w:szCs w:val="24"/>
        </w:rPr>
        <w:t>e personal data from</w:t>
      </w:r>
      <w:r w:rsidR="002120C0" w:rsidRPr="00E73CF6">
        <w:rPr>
          <w:rFonts w:ascii="Univers Light" w:hAnsi="Univers Light" w:cs="Calibri"/>
          <w:sz w:val="24"/>
          <w:szCs w:val="24"/>
        </w:rPr>
        <w:t xml:space="preserve"> the </w:t>
      </w:r>
      <w:r w:rsidR="00A535C4" w:rsidRPr="00E73CF6">
        <w:rPr>
          <w:rFonts w:ascii="Univers Light" w:hAnsi="Univers Light" w:cs="Calibri"/>
          <w:sz w:val="24"/>
          <w:szCs w:val="24"/>
        </w:rPr>
        <w:t>Practice</w:t>
      </w:r>
      <w:r w:rsidR="00D360F1" w:rsidRPr="00E73CF6">
        <w:rPr>
          <w:rFonts w:ascii="Univers Light" w:hAnsi="Univers Light" w:cs="Calibri"/>
          <w:sz w:val="24"/>
          <w:szCs w:val="24"/>
        </w:rPr>
        <w:t>’s premises without authorisation from your line manager or Data Protection Officer.</w:t>
      </w:r>
    </w:p>
    <w:p w:rsidR="00D360F1" w:rsidRPr="00E73CF6" w:rsidRDefault="00D360F1" w:rsidP="00466F79">
      <w:pPr>
        <w:pStyle w:val="ListParagraph"/>
        <w:numPr>
          <w:ilvl w:val="0"/>
          <w:numId w:val="16"/>
        </w:numPr>
        <w:spacing w:after="0"/>
        <w:jc w:val="both"/>
        <w:rPr>
          <w:rFonts w:ascii="Univers Light" w:hAnsi="Univers Light" w:cs="Calibri"/>
          <w:sz w:val="24"/>
          <w:szCs w:val="24"/>
        </w:rPr>
      </w:pPr>
      <w:r w:rsidRPr="00E73CF6">
        <w:rPr>
          <w:rFonts w:ascii="Univers Light" w:hAnsi="Univers Light" w:cs="Calibri"/>
          <w:sz w:val="24"/>
          <w:szCs w:val="24"/>
        </w:rPr>
        <w:t xml:space="preserve">Personal data should be shredded and </w:t>
      </w:r>
      <w:r w:rsidR="002120C0" w:rsidRPr="00E73CF6">
        <w:rPr>
          <w:rFonts w:ascii="Univers Light" w:hAnsi="Univers Light" w:cs="Calibri"/>
          <w:sz w:val="24"/>
          <w:szCs w:val="24"/>
        </w:rPr>
        <w:t>securely disposed of</w:t>
      </w:r>
      <w:r w:rsidRPr="00E73CF6">
        <w:rPr>
          <w:rFonts w:ascii="Univers Light" w:hAnsi="Univers Light" w:cs="Calibri"/>
          <w:sz w:val="24"/>
          <w:szCs w:val="24"/>
        </w:rPr>
        <w:t xml:space="preserve"> when </w:t>
      </w:r>
      <w:r w:rsidR="002120C0" w:rsidRPr="00E73CF6">
        <w:rPr>
          <w:rFonts w:ascii="Univers Light" w:hAnsi="Univers Light" w:cs="Calibri"/>
          <w:sz w:val="24"/>
          <w:szCs w:val="24"/>
        </w:rPr>
        <w:t>it is no longer needed</w:t>
      </w:r>
      <w:r w:rsidRPr="00E73CF6">
        <w:rPr>
          <w:rFonts w:ascii="Univers Light" w:hAnsi="Univers Light" w:cs="Calibri"/>
          <w:sz w:val="24"/>
          <w:szCs w:val="24"/>
        </w:rPr>
        <w:t>.</w:t>
      </w:r>
    </w:p>
    <w:p w:rsidR="00FD52CC" w:rsidRPr="00E73CF6" w:rsidRDefault="00FD52CC" w:rsidP="00FD52CC">
      <w:pPr>
        <w:pStyle w:val="ListParagraph"/>
        <w:spacing w:after="0"/>
        <w:ind w:left="0"/>
        <w:jc w:val="both"/>
        <w:rPr>
          <w:rFonts w:ascii="Univers Light" w:hAnsi="Univers Light" w:cs="Calibri"/>
          <w:sz w:val="24"/>
          <w:szCs w:val="24"/>
        </w:rPr>
      </w:pPr>
    </w:p>
    <w:p w:rsidR="00D360F1" w:rsidRPr="00E73CF6" w:rsidRDefault="002C632C" w:rsidP="00FD52CC">
      <w:pPr>
        <w:pStyle w:val="ListParagraph"/>
        <w:spacing w:after="0"/>
        <w:ind w:left="0"/>
        <w:jc w:val="both"/>
        <w:rPr>
          <w:rFonts w:ascii="Univers Light" w:hAnsi="Univers Light" w:cs="Calibri"/>
          <w:b/>
          <w:sz w:val="24"/>
          <w:szCs w:val="24"/>
        </w:rPr>
      </w:pPr>
      <w:r w:rsidRPr="00E73CF6">
        <w:rPr>
          <w:rFonts w:ascii="Univers Light" w:hAnsi="Univers Light" w:cs="Calibri"/>
          <w:b/>
          <w:sz w:val="24"/>
          <w:szCs w:val="24"/>
        </w:rPr>
        <w:t xml:space="preserve">Please </w:t>
      </w:r>
      <w:r w:rsidR="00B623DC" w:rsidRPr="00E73CF6">
        <w:rPr>
          <w:rFonts w:ascii="Univers Light" w:hAnsi="Univers Light" w:cs="Calibri"/>
          <w:b/>
          <w:sz w:val="24"/>
          <w:szCs w:val="24"/>
        </w:rPr>
        <w:t>contact</w:t>
      </w:r>
      <w:r w:rsidR="00D360F1" w:rsidRPr="00E73CF6">
        <w:rPr>
          <w:rFonts w:ascii="Univers Light" w:hAnsi="Univers Light" w:cs="Calibri"/>
          <w:b/>
          <w:sz w:val="24"/>
          <w:szCs w:val="24"/>
        </w:rPr>
        <w:t xml:space="preserve"> our Data Protection Officer/Data Protection Manager if you </w:t>
      </w:r>
      <w:r w:rsidR="00B623DC" w:rsidRPr="00E73CF6">
        <w:rPr>
          <w:rFonts w:ascii="Univers Light" w:hAnsi="Univers Light" w:cs="Calibri"/>
          <w:b/>
          <w:sz w:val="24"/>
          <w:szCs w:val="24"/>
        </w:rPr>
        <w:t>have any questions</w:t>
      </w:r>
      <w:r w:rsidR="00D360F1" w:rsidRPr="00E73CF6">
        <w:rPr>
          <w:rFonts w:ascii="Univers Light" w:hAnsi="Univers Light" w:cs="Calibri"/>
          <w:b/>
          <w:sz w:val="24"/>
          <w:szCs w:val="24"/>
        </w:rPr>
        <w:t xml:space="preserve"> about data protection</w:t>
      </w:r>
      <w:r w:rsidRPr="00E73CF6">
        <w:rPr>
          <w:rFonts w:ascii="Univers Light" w:hAnsi="Univers Light" w:cs="Calibri"/>
          <w:b/>
          <w:sz w:val="24"/>
          <w:szCs w:val="24"/>
        </w:rPr>
        <w:t>,</w:t>
      </w:r>
      <w:r w:rsidR="00D360F1" w:rsidRPr="00E73CF6">
        <w:rPr>
          <w:rFonts w:ascii="Univers Light" w:hAnsi="Univers Light" w:cs="Calibri"/>
          <w:b/>
          <w:sz w:val="24"/>
          <w:szCs w:val="24"/>
        </w:rPr>
        <w:t xml:space="preserve"> or if you </w:t>
      </w:r>
      <w:r w:rsidR="00B623DC" w:rsidRPr="00E73CF6">
        <w:rPr>
          <w:rFonts w:ascii="Univers Light" w:hAnsi="Univers Light" w:cs="Calibri"/>
          <w:b/>
          <w:sz w:val="24"/>
          <w:szCs w:val="24"/>
        </w:rPr>
        <w:t>become aware of</w:t>
      </w:r>
      <w:r w:rsidR="00D360F1" w:rsidRPr="00E73CF6">
        <w:rPr>
          <w:rFonts w:ascii="Univers Light" w:hAnsi="Univers Light" w:cs="Calibri"/>
          <w:b/>
          <w:sz w:val="24"/>
          <w:szCs w:val="24"/>
        </w:rPr>
        <w:t xml:space="preserve"> any</w:t>
      </w:r>
      <w:r w:rsidR="009B238C" w:rsidRPr="00E73CF6">
        <w:rPr>
          <w:rFonts w:ascii="Univers Light" w:hAnsi="Univers Light" w:cs="Calibri"/>
          <w:b/>
          <w:sz w:val="24"/>
          <w:szCs w:val="24"/>
        </w:rPr>
        <w:t xml:space="preserve"> potential</w:t>
      </w:r>
      <w:r w:rsidR="00D360F1" w:rsidRPr="00E73CF6">
        <w:rPr>
          <w:rFonts w:ascii="Univers Light" w:hAnsi="Univers Light" w:cs="Calibri"/>
          <w:b/>
          <w:sz w:val="24"/>
          <w:szCs w:val="24"/>
        </w:rPr>
        <w:t xml:space="preserve"> </w:t>
      </w:r>
      <w:r w:rsidR="002120C0" w:rsidRPr="00E73CF6">
        <w:rPr>
          <w:rFonts w:ascii="Univers Light" w:hAnsi="Univers Light" w:cs="Calibri"/>
          <w:b/>
          <w:sz w:val="24"/>
          <w:szCs w:val="24"/>
        </w:rPr>
        <w:t>improvements or vulnerabilities in data protection or data security that</w:t>
      </w:r>
      <w:r w:rsidR="00D360F1" w:rsidRPr="00E73CF6">
        <w:rPr>
          <w:rFonts w:ascii="Univers Light" w:hAnsi="Univers Light" w:cs="Calibri"/>
          <w:b/>
          <w:sz w:val="24"/>
          <w:szCs w:val="24"/>
        </w:rPr>
        <w:t xml:space="preserve"> </w:t>
      </w:r>
      <w:r w:rsidR="00466F79" w:rsidRPr="00E73CF6">
        <w:rPr>
          <w:rFonts w:ascii="Univers Light" w:hAnsi="Univers Light" w:cs="Calibri"/>
          <w:b/>
          <w:sz w:val="24"/>
          <w:szCs w:val="24"/>
        </w:rPr>
        <w:t>the Practice</w:t>
      </w:r>
      <w:r w:rsidR="00D360F1" w:rsidRPr="00E73CF6">
        <w:rPr>
          <w:rFonts w:ascii="Univers Light" w:hAnsi="Univers Light" w:cs="Calibri"/>
          <w:b/>
          <w:sz w:val="24"/>
          <w:szCs w:val="24"/>
        </w:rPr>
        <w:t xml:space="preserve"> can improve upon. </w:t>
      </w:r>
    </w:p>
    <w:p w:rsidR="00D360F1" w:rsidRPr="00E73CF6" w:rsidRDefault="00D360F1" w:rsidP="00D360F1">
      <w:pPr>
        <w:pStyle w:val="ListParagraph"/>
        <w:ind w:left="405"/>
        <w:jc w:val="both"/>
        <w:rPr>
          <w:rFonts w:ascii="Univers Light" w:hAnsi="Univers Light" w:cs="Calibri"/>
          <w:sz w:val="24"/>
          <w:szCs w:val="24"/>
        </w:rPr>
      </w:pPr>
    </w:p>
    <w:p w:rsidR="00D360F1" w:rsidRPr="00E73CF6" w:rsidRDefault="002120C0" w:rsidP="008765E8">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A</w:t>
      </w:r>
      <w:r w:rsidR="00D360F1" w:rsidRPr="00E73CF6">
        <w:rPr>
          <w:rFonts w:ascii="Univers Light" w:hAnsi="Univers Light" w:cs="Calibri"/>
          <w:sz w:val="24"/>
          <w:szCs w:val="24"/>
        </w:rPr>
        <w:t xml:space="preserve">ny deliberate or negligent breach of this policy may result in disciplinary action being taken in accordance with </w:t>
      </w:r>
      <w:r w:rsidR="00466F79" w:rsidRPr="00E73CF6">
        <w:rPr>
          <w:rFonts w:ascii="Univers Light" w:hAnsi="Univers Light" w:cs="Calibri"/>
          <w:sz w:val="24"/>
          <w:szCs w:val="24"/>
        </w:rPr>
        <w:t>the</w:t>
      </w:r>
      <w:r w:rsidR="00FD52CC" w:rsidRPr="00E73CF6">
        <w:rPr>
          <w:rFonts w:ascii="Univers Light" w:hAnsi="Univers Light" w:cs="Calibri"/>
          <w:sz w:val="24"/>
          <w:szCs w:val="24"/>
        </w:rPr>
        <w:t xml:space="preserve"> Practice’s</w:t>
      </w:r>
      <w:r w:rsidR="00D360F1" w:rsidRPr="00E73CF6">
        <w:rPr>
          <w:rFonts w:ascii="Univers Light" w:hAnsi="Univers Light" w:cs="Calibri"/>
          <w:sz w:val="24"/>
          <w:szCs w:val="24"/>
        </w:rPr>
        <w:t xml:space="preserve"> </w:t>
      </w:r>
      <w:r w:rsidR="00FD52CC" w:rsidRPr="00E73CF6">
        <w:rPr>
          <w:rFonts w:ascii="Univers Light" w:hAnsi="Univers Light" w:cs="Calibri"/>
          <w:sz w:val="24"/>
          <w:szCs w:val="24"/>
        </w:rPr>
        <w:t>D</w:t>
      </w:r>
      <w:r w:rsidR="00D360F1" w:rsidRPr="00E73CF6">
        <w:rPr>
          <w:rFonts w:ascii="Univers Light" w:hAnsi="Univers Light" w:cs="Calibri"/>
          <w:sz w:val="24"/>
          <w:szCs w:val="24"/>
        </w:rPr>
        <w:t xml:space="preserve">isciplinary </w:t>
      </w:r>
      <w:r w:rsidR="00FD52CC" w:rsidRPr="00E73CF6">
        <w:rPr>
          <w:rFonts w:ascii="Univers Light" w:hAnsi="Univers Light" w:cs="Calibri"/>
          <w:sz w:val="24"/>
          <w:szCs w:val="24"/>
        </w:rPr>
        <w:t>P</w:t>
      </w:r>
      <w:r w:rsidR="00D360F1" w:rsidRPr="00E73CF6">
        <w:rPr>
          <w:rFonts w:ascii="Univers Light" w:hAnsi="Univers Light" w:cs="Calibri"/>
          <w:sz w:val="24"/>
          <w:szCs w:val="24"/>
        </w:rPr>
        <w:t>rocedure</w:t>
      </w:r>
      <w:r w:rsidR="00FD52CC" w:rsidRPr="00E73CF6">
        <w:rPr>
          <w:rFonts w:ascii="Univers Light" w:hAnsi="Univers Light" w:cs="Calibri"/>
          <w:sz w:val="24"/>
          <w:szCs w:val="24"/>
        </w:rPr>
        <w:t xml:space="preserve"> </w:t>
      </w:r>
      <w:r w:rsidR="00FD52CC" w:rsidRPr="00E73CF6">
        <w:rPr>
          <w:rFonts w:ascii="Univers Light" w:hAnsi="Univers Light"/>
          <w:sz w:val="24"/>
          <w:szCs w:val="24"/>
          <w:vertAlign w:val="superscript"/>
        </w:rPr>
        <w:t>[*]</w:t>
      </w:r>
      <w:r w:rsidR="00D360F1" w:rsidRPr="00E73CF6">
        <w:rPr>
          <w:rFonts w:ascii="Univers Light" w:hAnsi="Univers Light" w:cs="Calibri"/>
          <w:sz w:val="24"/>
          <w:szCs w:val="24"/>
        </w:rPr>
        <w:t xml:space="preserve">. </w:t>
      </w:r>
    </w:p>
    <w:p w:rsidR="009B238C" w:rsidRPr="00E73CF6" w:rsidRDefault="009B238C" w:rsidP="008765E8">
      <w:pPr>
        <w:pStyle w:val="ListParagraph"/>
        <w:spacing w:after="0"/>
        <w:ind w:left="0"/>
        <w:jc w:val="both"/>
        <w:rPr>
          <w:rFonts w:ascii="Univers Light" w:hAnsi="Univers Light" w:cs="Calibri"/>
          <w:sz w:val="24"/>
          <w:szCs w:val="24"/>
        </w:rPr>
      </w:pPr>
    </w:p>
    <w:p w:rsidR="00D360F1" w:rsidRPr="00E73CF6" w:rsidRDefault="00D360F1" w:rsidP="00466F79">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It is a criminal offence to conceal or destroy personal data which is part of a </w:t>
      </w:r>
      <w:r w:rsidR="005039FB" w:rsidRPr="00E73CF6">
        <w:rPr>
          <w:rFonts w:ascii="Univers Light" w:hAnsi="Univers Light" w:cs="Calibri"/>
          <w:sz w:val="24"/>
          <w:szCs w:val="24"/>
        </w:rPr>
        <w:t>S</w:t>
      </w:r>
      <w:r w:rsidRPr="00E73CF6">
        <w:rPr>
          <w:rFonts w:ascii="Univers Light" w:hAnsi="Univers Light" w:cs="Calibri"/>
          <w:sz w:val="24"/>
          <w:szCs w:val="24"/>
        </w:rPr>
        <w:t xml:space="preserve">ubject </w:t>
      </w:r>
      <w:r w:rsidR="005039FB" w:rsidRPr="00E73CF6">
        <w:rPr>
          <w:rFonts w:ascii="Univers Light" w:hAnsi="Univers Light" w:cs="Calibri"/>
          <w:sz w:val="24"/>
          <w:szCs w:val="24"/>
        </w:rPr>
        <w:t>A</w:t>
      </w:r>
      <w:r w:rsidRPr="00E73CF6">
        <w:rPr>
          <w:rFonts w:ascii="Univers Light" w:hAnsi="Univers Light" w:cs="Calibri"/>
          <w:sz w:val="24"/>
          <w:szCs w:val="24"/>
        </w:rPr>
        <w:t xml:space="preserve">ccess </w:t>
      </w:r>
      <w:r w:rsidR="005039FB" w:rsidRPr="00E73CF6">
        <w:rPr>
          <w:rFonts w:ascii="Univers Light" w:hAnsi="Univers Light" w:cs="Calibri"/>
          <w:sz w:val="24"/>
          <w:szCs w:val="24"/>
        </w:rPr>
        <w:t>R</w:t>
      </w:r>
      <w:r w:rsidR="009B238C" w:rsidRPr="00E73CF6">
        <w:rPr>
          <w:rFonts w:ascii="Univers Light" w:hAnsi="Univers Light" w:cs="Calibri"/>
          <w:sz w:val="24"/>
          <w:szCs w:val="24"/>
        </w:rPr>
        <w:t>equest. This conduct would</w:t>
      </w:r>
      <w:r w:rsidRPr="00E73CF6">
        <w:rPr>
          <w:rFonts w:ascii="Univers Light" w:hAnsi="Univers Light" w:cs="Calibri"/>
          <w:sz w:val="24"/>
          <w:szCs w:val="24"/>
        </w:rPr>
        <w:t xml:space="preserve"> </w:t>
      </w:r>
      <w:r w:rsidR="002120C0" w:rsidRPr="00E73CF6">
        <w:rPr>
          <w:rFonts w:ascii="Univers Light" w:hAnsi="Univers Light" w:cs="Calibri"/>
          <w:sz w:val="24"/>
          <w:szCs w:val="24"/>
        </w:rPr>
        <w:t xml:space="preserve">be regarded as </w:t>
      </w:r>
      <w:r w:rsidRPr="00E73CF6">
        <w:rPr>
          <w:rFonts w:ascii="Univers Light" w:hAnsi="Univers Light" w:cs="Calibri"/>
          <w:sz w:val="24"/>
          <w:szCs w:val="24"/>
        </w:rPr>
        <w:t xml:space="preserve">gross misconduct under </w:t>
      </w:r>
      <w:r w:rsidR="005039FB" w:rsidRPr="00E73CF6">
        <w:rPr>
          <w:rFonts w:ascii="Univers Light" w:hAnsi="Univers Light" w:cs="Calibri"/>
          <w:sz w:val="24"/>
          <w:szCs w:val="24"/>
        </w:rPr>
        <w:t xml:space="preserve">the </w:t>
      </w:r>
      <w:r w:rsidR="00FD52CC" w:rsidRPr="00E73CF6">
        <w:rPr>
          <w:rFonts w:ascii="Univers Light" w:hAnsi="Univers Light" w:cs="Calibri"/>
          <w:sz w:val="24"/>
          <w:szCs w:val="24"/>
        </w:rPr>
        <w:t xml:space="preserve">Practice’s Disciplinary Procedure </w:t>
      </w:r>
      <w:r w:rsidR="00FD52CC" w:rsidRPr="00E73CF6">
        <w:rPr>
          <w:rFonts w:ascii="Univers Light" w:hAnsi="Univers Light"/>
          <w:sz w:val="24"/>
          <w:szCs w:val="24"/>
          <w:vertAlign w:val="superscript"/>
        </w:rPr>
        <w:t>[*]</w:t>
      </w:r>
      <w:r w:rsidR="00FD52CC" w:rsidRPr="00E73CF6">
        <w:rPr>
          <w:rFonts w:ascii="Univers Light" w:hAnsi="Univers Light" w:cs="Calibri"/>
          <w:sz w:val="24"/>
          <w:szCs w:val="24"/>
        </w:rPr>
        <w:t>,</w:t>
      </w:r>
      <w:r w:rsidRPr="00E73CF6">
        <w:rPr>
          <w:rFonts w:ascii="Univers Light" w:hAnsi="Univers Light" w:cs="Calibri"/>
          <w:sz w:val="24"/>
          <w:szCs w:val="24"/>
        </w:rPr>
        <w:t xml:space="preserve"> which could result in dismissal.</w:t>
      </w:r>
    </w:p>
    <w:p w:rsidR="00D360F1" w:rsidRPr="00E73CF6" w:rsidRDefault="00D360F1" w:rsidP="00D360F1">
      <w:pPr>
        <w:pStyle w:val="ListParagraph"/>
        <w:ind w:left="405"/>
        <w:jc w:val="both"/>
        <w:rPr>
          <w:rFonts w:ascii="Univers Light" w:hAnsi="Univers Light" w:cs="Calibri"/>
          <w:b/>
          <w:sz w:val="24"/>
          <w:szCs w:val="24"/>
        </w:rPr>
      </w:pPr>
    </w:p>
    <w:p w:rsidR="00331401" w:rsidRPr="00E73CF6" w:rsidRDefault="00331401" w:rsidP="00331401">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Handling Data Breaches</w:t>
      </w:r>
    </w:p>
    <w:p w:rsidR="00331401" w:rsidRPr="00E73CF6" w:rsidRDefault="00331401" w:rsidP="00331401">
      <w:pPr>
        <w:pStyle w:val="ListParagraph"/>
        <w:ind w:left="405"/>
        <w:jc w:val="both"/>
        <w:rPr>
          <w:rFonts w:ascii="Univers Light" w:hAnsi="Univers Light" w:cs="Calibri"/>
          <w:sz w:val="28"/>
          <w:szCs w:val="28"/>
        </w:rPr>
      </w:pPr>
    </w:p>
    <w:p w:rsidR="00331401" w:rsidRPr="00E73CF6" w:rsidRDefault="00331401" w:rsidP="00331401">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The Practice has robust measures in place to minimise and prevent data breaches from occurring. Should a breach of personal data occur, the Practice will make note of the relevant details and circumstances, and keep evidence related to that breach. If the breach is likely to result in a risk to the rights and freedoms of </w:t>
      </w:r>
      <w:proofErr w:type="gramStart"/>
      <w:r w:rsidRPr="00E73CF6">
        <w:rPr>
          <w:rFonts w:ascii="Univers Light" w:hAnsi="Univers Light" w:cs="Calibri"/>
          <w:sz w:val="24"/>
          <w:szCs w:val="24"/>
        </w:rPr>
        <w:t>individuals</w:t>
      </w:r>
      <w:proofErr w:type="gramEnd"/>
      <w:r w:rsidRPr="00E73CF6">
        <w:rPr>
          <w:rFonts w:ascii="Univers Light" w:hAnsi="Univers Light" w:cs="Calibri"/>
          <w:sz w:val="24"/>
          <w:szCs w:val="24"/>
        </w:rPr>
        <w:t xml:space="preserve"> then the Practice will notify the Information Commissioner’s Office within 72 hours.</w:t>
      </w:r>
    </w:p>
    <w:p w:rsidR="00331401" w:rsidRPr="00E73CF6" w:rsidRDefault="00331401" w:rsidP="00331401">
      <w:pPr>
        <w:pStyle w:val="ListParagraph"/>
        <w:ind w:left="0"/>
        <w:jc w:val="both"/>
        <w:rPr>
          <w:rFonts w:ascii="Univers Light" w:hAnsi="Univers Light" w:cs="Calibri"/>
          <w:sz w:val="24"/>
          <w:szCs w:val="24"/>
        </w:rPr>
      </w:pPr>
    </w:p>
    <w:p w:rsidR="00331401" w:rsidRPr="00E73CF6" w:rsidRDefault="00331401" w:rsidP="00331401">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If you are aware of a data breach you must contact </w:t>
      </w:r>
      <w:r w:rsidR="004C6B6A" w:rsidRPr="00E73CF6">
        <w:rPr>
          <w:rFonts w:ascii="Univers Light" w:hAnsi="Univers Light" w:cs="Calibri"/>
          <w:sz w:val="24"/>
          <w:szCs w:val="24"/>
        </w:rPr>
        <w:t>Rachael Turton – Practice Manager</w:t>
      </w:r>
      <w:r w:rsidRPr="00E73CF6">
        <w:rPr>
          <w:rFonts w:ascii="Univers Light" w:hAnsi="Univers Light" w:cs="Calibri"/>
          <w:sz w:val="24"/>
          <w:szCs w:val="24"/>
        </w:rPr>
        <w:t xml:space="preserve"> immediately and retain any </w:t>
      </w:r>
      <w:r w:rsidR="002120C0" w:rsidRPr="00E73CF6">
        <w:rPr>
          <w:rFonts w:ascii="Univers Light" w:hAnsi="Univers Light" w:cs="Calibri"/>
          <w:sz w:val="24"/>
          <w:szCs w:val="24"/>
        </w:rPr>
        <w:t xml:space="preserve">related </w:t>
      </w:r>
      <w:r w:rsidRPr="00E73CF6">
        <w:rPr>
          <w:rFonts w:ascii="Univers Light" w:hAnsi="Univers Light" w:cs="Calibri"/>
          <w:sz w:val="24"/>
          <w:szCs w:val="24"/>
        </w:rPr>
        <w:t>evidence to the breach</w:t>
      </w:r>
      <w:r w:rsidR="002120C0" w:rsidRPr="00E73CF6">
        <w:rPr>
          <w:rFonts w:ascii="Univers Light" w:hAnsi="Univers Light" w:cs="Calibri"/>
          <w:sz w:val="24"/>
          <w:szCs w:val="24"/>
        </w:rPr>
        <w:t xml:space="preserve"> that you may have</w:t>
      </w:r>
      <w:r w:rsidRPr="00E73CF6">
        <w:rPr>
          <w:rFonts w:ascii="Univers Light" w:hAnsi="Univers Light" w:cs="Calibri"/>
          <w:sz w:val="24"/>
          <w:szCs w:val="24"/>
        </w:rPr>
        <w:t>.</w:t>
      </w:r>
    </w:p>
    <w:p w:rsidR="00331401" w:rsidRPr="00E73CF6" w:rsidRDefault="00331401" w:rsidP="00466F79">
      <w:pPr>
        <w:pStyle w:val="ListParagraph"/>
        <w:spacing w:after="0"/>
        <w:ind w:left="0"/>
        <w:jc w:val="both"/>
        <w:rPr>
          <w:rFonts w:ascii="Univers Light" w:hAnsi="Univers Light" w:cs="Calibri"/>
          <w:b/>
          <w:sz w:val="28"/>
          <w:szCs w:val="28"/>
        </w:rPr>
      </w:pPr>
    </w:p>
    <w:p w:rsidR="00D360F1" w:rsidRPr="00E73CF6" w:rsidRDefault="00D360F1" w:rsidP="00466F79">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 xml:space="preserve">Subject </w:t>
      </w:r>
      <w:r w:rsidR="00C738B4" w:rsidRPr="00E73CF6">
        <w:rPr>
          <w:rFonts w:ascii="Univers Light" w:hAnsi="Univers Light" w:cs="Calibri"/>
          <w:b/>
          <w:sz w:val="28"/>
          <w:szCs w:val="28"/>
        </w:rPr>
        <w:t>A</w:t>
      </w:r>
      <w:r w:rsidRPr="00E73CF6">
        <w:rPr>
          <w:rFonts w:ascii="Univers Light" w:hAnsi="Univers Light" w:cs="Calibri"/>
          <w:b/>
          <w:sz w:val="28"/>
          <w:szCs w:val="28"/>
        </w:rPr>
        <w:t xml:space="preserve">ccess </w:t>
      </w:r>
      <w:r w:rsidR="00C738B4" w:rsidRPr="00E73CF6">
        <w:rPr>
          <w:rFonts w:ascii="Univers Light" w:hAnsi="Univers Light" w:cs="Calibri"/>
          <w:b/>
          <w:sz w:val="28"/>
          <w:szCs w:val="28"/>
        </w:rPr>
        <w:t>R</w:t>
      </w:r>
      <w:r w:rsidRPr="00E73CF6">
        <w:rPr>
          <w:rFonts w:ascii="Univers Light" w:hAnsi="Univers Light" w:cs="Calibri"/>
          <w:b/>
          <w:sz w:val="28"/>
          <w:szCs w:val="28"/>
        </w:rPr>
        <w:t>equests</w:t>
      </w:r>
    </w:p>
    <w:p w:rsidR="00D360F1" w:rsidRPr="00E73CF6" w:rsidRDefault="00D360F1" w:rsidP="00D360F1">
      <w:pPr>
        <w:pStyle w:val="ListParagraph"/>
        <w:ind w:left="405"/>
        <w:jc w:val="both"/>
        <w:rPr>
          <w:rFonts w:ascii="Univers Light" w:hAnsi="Univers Light" w:cs="Calibri"/>
          <w:b/>
          <w:sz w:val="28"/>
          <w:szCs w:val="28"/>
        </w:rPr>
      </w:pPr>
    </w:p>
    <w:p w:rsidR="00D360F1" w:rsidRPr="00E73CF6" w:rsidRDefault="00D360F1" w:rsidP="00466F79">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Data subjects can make a </w:t>
      </w:r>
      <w:r w:rsidR="00C738B4" w:rsidRPr="00E73CF6">
        <w:rPr>
          <w:rFonts w:ascii="Univers Light" w:hAnsi="Univers Light" w:cs="Calibri"/>
          <w:sz w:val="24"/>
          <w:szCs w:val="24"/>
        </w:rPr>
        <w:t>S</w:t>
      </w:r>
      <w:r w:rsidRPr="00E73CF6">
        <w:rPr>
          <w:rFonts w:ascii="Univers Light" w:hAnsi="Univers Light" w:cs="Calibri"/>
          <w:sz w:val="24"/>
          <w:szCs w:val="24"/>
        </w:rPr>
        <w:t xml:space="preserve">ubject </w:t>
      </w:r>
      <w:r w:rsidR="00C738B4" w:rsidRPr="00E73CF6">
        <w:rPr>
          <w:rFonts w:ascii="Univers Light" w:hAnsi="Univers Light" w:cs="Calibri"/>
          <w:sz w:val="24"/>
          <w:szCs w:val="24"/>
        </w:rPr>
        <w:t>A</w:t>
      </w:r>
      <w:r w:rsidRPr="00E73CF6">
        <w:rPr>
          <w:rFonts w:ascii="Univers Light" w:hAnsi="Univers Light" w:cs="Calibri"/>
          <w:sz w:val="24"/>
          <w:szCs w:val="24"/>
        </w:rPr>
        <w:t xml:space="preserve">ccess </w:t>
      </w:r>
      <w:r w:rsidR="00C738B4" w:rsidRPr="00E73CF6">
        <w:rPr>
          <w:rFonts w:ascii="Univers Light" w:hAnsi="Univers Light" w:cs="Calibri"/>
          <w:sz w:val="24"/>
          <w:szCs w:val="24"/>
        </w:rPr>
        <w:t>R</w:t>
      </w:r>
      <w:r w:rsidRPr="00E73CF6">
        <w:rPr>
          <w:rFonts w:ascii="Univers Light" w:hAnsi="Univers Light" w:cs="Calibri"/>
          <w:sz w:val="24"/>
          <w:szCs w:val="24"/>
        </w:rPr>
        <w:t xml:space="preserve">equest (‘SAR’) to </w:t>
      </w:r>
      <w:r w:rsidR="00C738B4" w:rsidRPr="00E73CF6">
        <w:rPr>
          <w:rFonts w:ascii="Univers Light" w:hAnsi="Univers Light" w:cs="Calibri"/>
          <w:sz w:val="24"/>
          <w:szCs w:val="24"/>
        </w:rPr>
        <w:t>access</w:t>
      </w:r>
      <w:r w:rsidRPr="00E73CF6">
        <w:rPr>
          <w:rFonts w:ascii="Univers Light" w:hAnsi="Univers Light" w:cs="Calibri"/>
          <w:sz w:val="24"/>
          <w:szCs w:val="24"/>
        </w:rPr>
        <w:t xml:space="preserve"> the information </w:t>
      </w:r>
      <w:r w:rsidR="00E637D2" w:rsidRPr="00E73CF6">
        <w:rPr>
          <w:rFonts w:ascii="Univers Light" w:hAnsi="Univers Light" w:cs="Calibri"/>
          <w:sz w:val="24"/>
          <w:szCs w:val="24"/>
        </w:rPr>
        <w:t>the Practice</w:t>
      </w:r>
      <w:r w:rsidRPr="00E73CF6">
        <w:rPr>
          <w:rFonts w:ascii="Univers Light" w:hAnsi="Univers Light" w:cs="Calibri"/>
          <w:sz w:val="24"/>
          <w:szCs w:val="24"/>
        </w:rPr>
        <w:t xml:space="preserve"> hold</w:t>
      </w:r>
      <w:r w:rsidR="00E637D2" w:rsidRPr="00E73CF6">
        <w:rPr>
          <w:rFonts w:ascii="Univers Light" w:hAnsi="Univers Light" w:cs="Calibri"/>
          <w:sz w:val="24"/>
          <w:szCs w:val="24"/>
        </w:rPr>
        <w:t>s</w:t>
      </w:r>
      <w:r w:rsidRPr="00E73CF6">
        <w:rPr>
          <w:rFonts w:ascii="Univers Light" w:hAnsi="Univers Light" w:cs="Calibri"/>
          <w:sz w:val="24"/>
          <w:szCs w:val="24"/>
        </w:rPr>
        <w:t xml:space="preserve"> about them. This request must be made in writing. If you receive </w:t>
      </w:r>
      <w:r w:rsidR="00C738B4" w:rsidRPr="00E73CF6">
        <w:rPr>
          <w:rFonts w:ascii="Univers Light" w:hAnsi="Univers Light" w:cs="Calibri"/>
          <w:sz w:val="24"/>
          <w:szCs w:val="24"/>
        </w:rPr>
        <w:t>a SAR</w:t>
      </w:r>
      <w:r w:rsidRPr="00E73CF6">
        <w:rPr>
          <w:rFonts w:ascii="Univers Light" w:hAnsi="Univers Light" w:cs="Calibri"/>
          <w:sz w:val="24"/>
          <w:szCs w:val="24"/>
        </w:rPr>
        <w:t xml:space="preserve"> you should forward it immediately to the Data Protection Officer</w:t>
      </w:r>
      <w:r w:rsidR="00AF617E" w:rsidRPr="00E73CF6">
        <w:rPr>
          <w:rFonts w:ascii="Univers Light" w:hAnsi="Univers Light" w:cs="Calibri"/>
          <w:sz w:val="24"/>
          <w:szCs w:val="24"/>
        </w:rPr>
        <w:t>,</w:t>
      </w:r>
      <w:r w:rsidRPr="00E73CF6">
        <w:rPr>
          <w:rFonts w:ascii="Univers Light" w:hAnsi="Univers Light" w:cs="Calibri"/>
          <w:sz w:val="24"/>
          <w:szCs w:val="24"/>
        </w:rPr>
        <w:t xml:space="preserve"> who will </w:t>
      </w:r>
      <w:r w:rsidR="00C738B4" w:rsidRPr="00E73CF6">
        <w:rPr>
          <w:rFonts w:ascii="Univers Light" w:hAnsi="Univers Light" w:cs="Calibri"/>
          <w:sz w:val="24"/>
          <w:szCs w:val="24"/>
        </w:rPr>
        <w:t>prepare</w:t>
      </w:r>
      <w:r w:rsidRPr="00E73CF6">
        <w:rPr>
          <w:rFonts w:ascii="Univers Light" w:hAnsi="Univers Light" w:cs="Calibri"/>
          <w:sz w:val="24"/>
          <w:szCs w:val="24"/>
        </w:rPr>
        <w:t xml:space="preserve"> a response.</w:t>
      </w:r>
    </w:p>
    <w:p w:rsidR="00D360F1" w:rsidRPr="00E73CF6" w:rsidRDefault="00D360F1" w:rsidP="00466F79">
      <w:pPr>
        <w:pStyle w:val="ListParagraph"/>
        <w:ind w:left="405"/>
        <w:jc w:val="both"/>
        <w:rPr>
          <w:rFonts w:ascii="Univers Light" w:hAnsi="Univers Light" w:cs="Calibri"/>
          <w:sz w:val="24"/>
          <w:szCs w:val="24"/>
        </w:rPr>
      </w:pPr>
    </w:p>
    <w:p w:rsidR="002120C0" w:rsidRPr="00E73CF6" w:rsidRDefault="00D360F1" w:rsidP="005039FB">
      <w:pPr>
        <w:pStyle w:val="ListParagraph"/>
        <w:spacing w:after="0"/>
        <w:ind w:left="0"/>
        <w:jc w:val="both"/>
        <w:rPr>
          <w:rFonts w:ascii="Univers Light" w:hAnsi="Univers Light" w:cs="Calibri"/>
          <w:color w:val="FF0000"/>
          <w:sz w:val="24"/>
          <w:szCs w:val="24"/>
        </w:rPr>
      </w:pPr>
      <w:r w:rsidRPr="00E73CF6">
        <w:rPr>
          <w:rFonts w:ascii="Univers Light" w:hAnsi="Univers Light" w:cs="Calibri"/>
          <w:sz w:val="24"/>
          <w:szCs w:val="24"/>
        </w:rPr>
        <w:lastRenderedPageBreak/>
        <w:t xml:space="preserve">If you </w:t>
      </w:r>
      <w:r w:rsidR="002120C0" w:rsidRPr="00E73CF6">
        <w:rPr>
          <w:rFonts w:ascii="Univers Light" w:hAnsi="Univers Light" w:cs="Calibri"/>
          <w:sz w:val="24"/>
          <w:szCs w:val="24"/>
        </w:rPr>
        <w:t>wish</w:t>
      </w:r>
      <w:r w:rsidRPr="00E73CF6">
        <w:rPr>
          <w:rFonts w:ascii="Univers Light" w:hAnsi="Univers Light" w:cs="Calibri"/>
          <w:sz w:val="24"/>
          <w:szCs w:val="24"/>
        </w:rPr>
        <w:t xml:space="preserve"> to make a SAR in relation to your own personal </w:t>
      </w:r>
      <w:proofErr w:type="gramStart"/>
      <w:r w:rsidRPr="00E73CF6">
        <w:rPr>
          <w:rFonts w:ascii="Univers Light" w:hAnsi="Univers Light" w:cs="Calibri"/>
          <w:sz w:val="24"/>
          <w:szCs w:val="24"/>
        </w:rPr>
        <w:t>data</w:t>
      </w:r>
      <w:proofErr w:type="gramEnd"/>
      <w:r w:rsidRPr="00E73CF6">
        <w:rPr>
          <w:rFonts w:ascii="Univers Light" w:hAnsi="Univers Light" w:cs="Calibri"/>
          <w:sz w:val="24"/>
          <w:szCs w:val="24"/>
        </w:rPr>
        <w:t xml:space="preserve"> </w:t>
      </w:r>
      <w:r w:rsidR="002120C0" w:rsidRPr="00E73CF6">
        <w:rPr>
          <w:rFonts w:ascii="Univers Light" w:hAnsi="Univers Light" w:cs="Calibri"/>
          <w:sz w:val="24"/>
          <w:szCs w:val="24"/>
        </w:rPr>
        <w:t xml:space="preserve">this should be made </w:t>
      </w:r>
      <w:r w:rsidRPr="00E73CF6">
        <w:rPr>
          <w:rFonts w:ascii="Univers Light" w:hAnsi="Univers Light" w:cs="Calibri"/>
          <w:sz w:val="24"/>
          <w:szCs w:val="24"/>
        </w:rPr>
        <w:t xml:space="preserve">in writing to </w:t>
      </w:r>
      <w:r w:rsidR="004C6B6A" w:rsidRPr="00E73CF6">
        <w:rPr>
          <w:rFonts w:ascii="Univers Light" w:hAnsi="Univers Light" w:cs="Calibri"/>
          <w:sz w:val="24"/>
          <w:szCs w:val="24"/>
        </w:rPr>
        <w:t>Rachael Turton – Practice Manager.</w:t>
      </w:r>
      <w:r w:rsidRPr="00E73CF6">
        <w:rPr>
          <w:rFonts w:ascii="Univers Light" w:hAnsi="Univers Light" w:cs="Calibri"/>
          <w:sz w:val="24"/>
          <w:szCs w:val="24"/>
        </w:rPr>
        <w:t xml:space="preserve"> </w:t>
      </w:r>
      <w:r w:rsidR="005039FB" w:rsidRPr="00E73CF6">
        <w:rPr>
          <w:rFonts w:ascii="Univers Light" w:hAnsi="Univers Light" w:cs="Calibri"/>
          <w:sz w:val="24"/>
          <w:szCs w:val="24"/>
        </w:rPr>
        <w:t>The Practice</w:t>
      </w:r>
      <w:r w:rsidRPr="00E73CF6">
        <w:rPr>
          <w:rFonts w:ascii="Univers Light" w:hAnsi="Univers Light" w:cs="Calibri"/>
          <w:sz w:val="24"/>
          <w:szCs w:val="24"/>
        </w:rPr>
        <w:t xml:space="preserve"> </w:t>
      </w:r>
      <w:r w:rsidR="005039FB" w:rsidRPr="00E73CF6">
        <w:rPr>
          <w:rFonts w:ascii="Univers Light" w:hAnsi="Univers Light" w:cs="Calibri"/>
          <w:sz w:val="24"/>
          <w:szCs w:val="24"/>
        </w:rPr>
        <w:t>will</w:t>
      </w:r>
      <w:r w:rsidRPr="00E73CF6">
        <w:rPr>
          <w:rFonts w:ascii="Univers Light" w:hAnsi="Univers Light" w:cs="Calibri"/>
          <w:sz w:val="24"/>
          <w:szCs w:val="24"/>
        </w:rPr>
        <w:t xml:space="preserve"> respond within one month unless the request is complex or numerous </w:t>
      </w:r>
      <w:r w:rsidR="002120C0" w:rsidRPr="00E73CF6">
        <w:rPr>
          <w:rFonts w:ascii="Univers Light" w:hAnsi="Univers Light" w:cs="Calibri"/>
          <w:sz w:val="24"/>
          <w:szCs w:val="24"/>
        </w:rPr>
        <w:t xml:space="preserve">– if this is the case, then the Practice will need more time to </w:t>
      </w:r>
      <w:r w:rsidR="00AF617E" w:rsidRPr="00E73CF6">
        <w:rPr>
          <w:rFonts w:ascii="Univers Light" w:hAnsi="Univers Light" w:cs="Calibri"/>
          <w:sz w:val="24"/>
          <w:szCs w:val="24"/>
        </w:rPr>
        <w:t>complete</w:t>
      </w:r>
      <w:r w:rsidR="002120C0" w:rsidRPr="00E73CF6">
        <w:rPr>
          <w:rFonts w:ascii="Univers Light" w:hAnsi="Univers Light" w:cs="Calibri"/>
          <w:sz w:val="24"/>
          <w:szCs w:val="24"/>
        </w:rPr>
        <w:t xml:space="preserve"> the </w:t>
      </w:r>
      <w:proofErr w:type="gramStart"/>
      <w:r w:rsidR="002120C0" w:rsidRPr="00E73CF6">
        <w:rPr>
          <w:rFonts w:ascii="Univers Light" w:hAnsi="Univers Light" w:cs="Calibri"/>
          <w:sz w:val="24"/>
          <w:szCs w:val="24"/>
        </w:rPr>
        <w:t>request, and</w:t>
      </w:r>
      <w:proofErr w:type="gramEnd"/>
      <w:r w:rsidR="002120C0" w:rsidRPr="00E73CF6">
        <w:rPr>
          <w:rFonts w:ascii="Univers Light" w:hAnsi="Univers Light" w:cs="Calibri"/>
          <w:sz w:val="24"/>
          <w:szCs w:val="24"/>
        </w:rPr>
        <w:t xml:space="preserve"> can extend the response period by a further two months.</w:t>
      </w:r>
    </w:p>
    <w:p w:rsidR="005039FB" w:rsidRPr="00E73CF6" w:rsidRDefault="005039FB" w:rsidP="005039FB">
      <w:pPr>
        <w:pStyle w:val="ListParagraph"/>
        <w:spacing w:after="0"/>
        <w:ind w:left="0"/>
        <w:jc w:val="both"/>
        <w:rPr>
          <w:rFonts w:ascii="Univers Light" w:hAnsi="Univers Light" w:cs="Calibri"/>
          <w:sz w:val="24"/>
          <w:szCs w:val="24"/>
        </w:rPr>
      </w:pPr>
    </w:p>
    <w:p w:rsidR="00AF617E" w:rsidRPr="00E73CF6" w:rsidRDefault="002120C0" w:rsidP="00466F79">
      <w:pPr>
        <w:pStyle w:val="ListParagraph"/>
        <w:spacing w:after="0"/>
        <w:ind w:left="0"/>
        <w:jc w:val="both"/>
        <w:rPr>
          <w:rFonts w:ascii="Univers Light" w:hAnsi="Univers Light" w:cs="Calibri"/>
          <w:b/>
          <w:sz w:val="28"/>
          <w:szCs w:val="28"/>
        </w:rPr>
      </w:pPr>
      <w:r w:rsidRPr="00E73CF6">
        <w:rPr>
          <w:rFonts w:ascii="Univers Light" w:hAnsi="Univers Light" w:cs="Calibri"/>
          <w:sz w:val="24"/>
          <w:szCs w:val="24"/>
        </w:rPr>
        <w:t>A Subject Access Request does not incur a fee, h</w:t>
      </w:r>
      <w:r w:rsidR="00D360F1" w:rsidRPr="00E73CF6">
        <w:rPr>
          <w:rFonts w:ascii="Univers Light" w:hAnsi="Univers Light" w:cs="Calibri"/>
          <w:sz w:val="24"/>
          <w:szCs w:val="24"/>
        </w:rPr>
        <w:t xml:space="preserve">owever, if </w:t>
      </w:r>
      <w:r w:rsidR="00C17794" w:rsidRPr="00E73CF6">
        <w:rPr>
          <w:rFonts w:ascii="Univers Light" w:hAnsi="Univers Light" w:cs="Calibri"/>
          <w:sz w:val="24"/>
          <w:szCs w:val="24"/>
        </w:rPr>
        <w:t>the</w:t>
      </w:r>
      <w:r w:rsidR="00D360F1" w:rsidRPr="00E73CF6">
        <w:rPr>
          <w:rFonts w:ascii="Univers Light" w:hAnsi="Univers Light" w:cs="Calibri"/>
          <w:sz w:val="24"/>
          <w:szCs w:val="24"/>
        </w:rPr>
        <w:t xml:space="preserve"> request is </w:t>
      </w:r>
      <w:r w:rsidRPr="00E73CF6">
        <w:rPr>
          <w:rFonts w:ascii="Univers Light" w:hAnsi="Univers Light" w:cs="Calibri"/>
          <w:sz w:val="24"/>
          <w:szCs w:val="24"/>
        </w:rPr>
        <w:t xml:space="preserve">deemed to be </w:t>
      </w:r>
      <w:r w:rsidR="00D360F1" w:rsidRPr="00E73CF6">
        <w:rPr>
          <w:rFonts w:ascii="Univers Light" w:hAnsi="Univers Light" w:cs="Calibri"/>
          <w:sz w:val="24"/>
          <w:szCs w:val="24"/>
        </w:rPr>
        <w:t xml:space="preserve">manifestly unfounded or excessive </w:t>
      </w:r>
      <w:r w:rsidR="00C17794" w:rsidRPr="00E73CF6">
        <w:rPr>
          <w:rFonts w:ascii="Univers Light" w:hAnsi="Univers Light" w:cs="Calibri"/>
          <w:sz w:val="24"/>
          <w:szCs w:val="24"/>
        </w:rPr>
        <w:t>the</w:t>
      </w:r>
      <w:r w:rsidRPr="00E73CF6">
        <w:rPr>
          <w:rFonts w:ascii="Univers Light" w:hAnsi="Univers Light" w:cs="Calibri"/>
          <w:sz w:val="24"/>
          <w:szCs w:val="24"/>
        </w:rPr>
        <w:t>n</w:t>
      </w:r>
      <w:r w:rsidR="00C17794" w:rsidRPr="00E73CF6">
        <w:rPr>
          <w:rFonts w:ascii="Univers Light" w:hAnsi="Univers Light" w:cs="Calibri"/>
          <w:sz w:val="24"/>
          <w:szCs w:val="24"/>
        </w:rPr>
        <w:t xml:space="preserve"> Practice</w:t>
      </w:r>
      <w:r w:rsidR="00D360F1" w:rsidRPr="00E73CF6">
        <w:rPr>
          <w:rFonts w:ascii="Univers Light" w:hAnsi="Univers Light" w:cs="Calibri"/>
          <w:sz w:val="24"/>
          <w:szCs w:val="24"/>
        </w:rPr>
        <w:t xml:space="preserve"> </w:t>
      </w:r>
      <w:r w:rsidRPr="00E73CF6">
        <w:rPr>
          <w:rFonts w:ascii="Univers Light" w:hAnsi="Univers Light" w:cs="Calibri"/>
          <w:sz w:val="24"/>
          <w:szCs w:val="24"/>
        </w:rPr>
        <w:t xml:space="preserve">is entitled to </w:t>
      </w:r>
      <w:r w:rsidR="00D360F1" w:rsidRPr="00E73CF6">
        <w:rPr>
          <w:rFonts w:ascii="Univers Light" w:hAnsi="Univers Light" w:cs="Calibri"/>
          <w:sz w:val="24"/>
          <w:szCs w:val="24"/>
        </w:rPr>
        <w:t xml:space="preserve">charge a reasonable administrative </w:t>
      </w:r>
      <w:proofErr w:type="gramStart"/>
      <w:r w:rsidR="00D360F1" w:rsidRPr="00E73CF6">
        <w:rPr>
          <w:rFonts w:ascii="Univers Light" w:hAnsi="Univers Light" w:cs="Calibri"/>
          <w:sz w:val="24"/>
          <w:szCs w:val="24"/>
        </w:rPr>
        <w:t>fee</w:t>
      </w:r>
      <w:r w:rsidRPr="00E73CF6">
        <w:rPr>
          <w:rFonts w:ascii="Univers Light" w:hAnsi="Univers Light" w:cs="Calibri"/>
          <w:sz w:val="24"/>
          <w:szCs w:val="24"/>
        </w:rPr>
        <w:t>,</w:t>
      </w:r>
      <w:r w:rsidR="00D360F1" w:rsidRPr="00E73CF6">
        <w:rPr>
          <w:rFonts w:ascii="Univers Light" w:hAnsi="Univers Light" w:cs="Calibri"/>
          <w:sz w:val="24"/>
          <w:szCs w:val="24"/>
        </w:rPr>
        <w:t xml:space="preserve"> or</w:t>
      </w:r>
      <w:proofErr w:type="gramEnd"/>
      <w:r w:rsidR="00D360F1" w:rsidRPr="00E73CF6">
        <w:rPr>
          <w:rFonts w:ascii="Univers Light" w:hAnsi="Univers Light" w:cs="Calibri"/>
          <w:sz w:val="24"/>
          <w:szCs w:val="24"/>
        </w:rPr>
        <w:t xml:space="preserve"> refuse to respond to </w:t>
      </w:r>
      <w:r w:rsidR="00C17794" w:rsidRPr="00E73CF6">
        <w:rPr>
          <w:rFonts w:ascii="Univers Light" w:hAnsi="Univers Light" w:cs="Calibri"/>
          <w:sz w:val="24"/>
          <w:szCs w:val="24"/>
        </w:rPr>
        <w:t>the</w:t>
      </w:r>
      <w:r w:rsidR="00D360F1" w:rsidRPr="00E73CF6">
        <w:rPr>
          <w:rFonts w:ascii="Univers Light" w:hAnsi="Univers Light" w:cs="Calibri"/>
          <w:sz w:val="24"/>
          <w:szCs w:val="24"/>
        </w:rPr>
        <w:t xml:space="preserve"> request.</w:t>
      </w:r>
    </w:p>
    <w:p w:rsidR="00AF617E" w:rsidRPr="00E73CF6" w:rsidRDefault="00AF617E" w:rsidP="00466F79">
      <w:pPr>
        <w:pStyle w:val="ListParagraph"/>
        <w:spacing w:after="0"/>
        <w:ind w:left="0"/>
        <w:jc w:val="both"/>
        <w:rPr>
          <w:rFonts w:ascii="Univers Light" w:hAnsi="Univers Light" w:cs="Calibri"/>
          <w:b/>
          <w:sz w:val="28"/>
          <w:szCs w:val="28"/>
        </w:rPr>
      </w:pPr>
    </w:p>
    <w:p w:rsidR="00D360F1" w:rsidRPr="00E73CF6" w:rsidRDefault="00C738B4" w:rsidP="00466F79">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D</w:t>
      </w:r>
      <w:r w:rsidR="00D360F1" w:rsidRPr="00E73CF6">
        <w:rPr>
          <w:rFonts w:ascii="Univers Light" w:hAnsi="Univers Light" w:cs="Calibri"/>
          <w:b/>
          <w:sz w:val="28"/>
          <w:szCs w:val="28"/>
        </w:rPr>
        <w:t xml:space="preserve">ata </w:t>
      </w:r>
      <w:r w:rsidRPr="00E73CF6">
        <w:rPr>
          <w:rFonts w:ascii="Univers Light" w:hAnsi="Univers Light" w:cs="Calibri"/>
          <w:b/>
          <w:sz w:val="28"/>
          <w:szCs w:val="28"/>
        </w:rPr>
        <w:t>S</w:t>
      </w:r>
      <w:r w:rsidR="00D360F1" w:rsidRPr="00E73CF6">
        <w:rPr>
          <w:rFonts w:ascii="Univers Light" w:hAnsi="Univers Light" w:cs="Calibri"/>
          <w:b/>
          <w:sz w:val="28"/>
          <w:szCs w:val="28"/>
        </w:rPr>
        <w:t>ubject</w:t>
      </w:r>
      <w:r w:rsidR="008D4803" w:rsidRPr="00E73CF6">
        <w:rPr>
          <w:rFonts w:ascii="Univers Light" w:hAnsi="Univers Light" w:cs="Calibri"/>
          <w:b/>
          <w:sz w:val="28"/>
          <w:szCs w:val="28"/>
        </w:rPr>
        <w:t>s’</w:t>
      </w:r>
      <w:r w:rsidR="00D360F1" w:rsidRPr="00E73CF6">
        <w:rPr>
          <w:rFonts w:ascii="Univers Light" w:hAnsi="Univers Light" w:cs="Calibri"/>
          <w:b/>
          <w:sz w:val="28"/>
          <w:szCs w:val="28"/>
        </w:rPr>
        <w:t xml:space="preserve"> </w:t>
      </w:r>
      <w:r w:rsidRPr="00E73CF6">
        <w:rPr>
          <w:rFonts w:ascii="Univers Light" w:hAnsi="Univers Light" w:cs="Calibri"/>
          <w:b/>
          <w:sz w:val="28"/>
          <w:szCs w:val="28"/>
        </w:rPr>
        <w:t>R</w:t>
      </w:r>
      <w:r w:rsidR="00D360F1" w:rsidRPr="00E73CF6">
        <w:rPr>
          <w:rFonts w:ascii="Univers Light" w:hAnsi="Univers Light" w:cs="Calibri"/>
          <w:b/>
          <w:sz w:val="28"/>
          <w:szCs w:val="28"/>
        </w:rPr>
        <w:t>ights</w:t>
      </w:r>
    </w:p>
    <w:p w:rsidR="00466F79" w:rsidRPr="00E73CF6" w:rsidRDefault="00466F79" w:rsidP="00466F79">
      <w:pPr>
        <w:pStyle w:val="ListParagraph"/>
        <w:spacing w:after="0"/>
        <w:ind w:left="0"/>
        <w:jc w:val="both"/>
        <w:rPr>
          <w:rFonts w:ascii="Univers Light" w:hAnsi="Univers Light" w:cs="Calibri"/>
          <w:sz w:val="24"/>
          <w:szCs w:val="24"/>
        </w:rPr>
      </w:pPr>
    </w:p>
    <w:p w:rsidR="00B623DC" w:rsidRPr="00E73CF6" w:rsidRDefault="00B623DC" w:rsidP="00B623DC">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In most situations the Practice will not rely on your consent as a lawful ground to process your data. If the Practice does request your consent to the processing of your personal data for a specific purpose, you have the right </w:t>
      </w:r>
      <w:r w:rsidR="002120C0" w:rsidRPr="00E73CF6">
        <w:rPr>
          <w:rFonts w:ascii="Univers Light" w:hAnsi="Univers Light" w:cs="Calibri"/>
          <w:sz w:val="24"/>
          <w:szCs w:val="24"/>
        </w:rPr>
        <w:t>to decline or</w:t>
      </w:r>
      <w:r w:rsidRPr="00E73CF6">
        <w:rPr>
          <w:rFonts w:ascii="Univers Light" w:hAnsi="Univers Light" w:cs="Calibri"/>
          <w:sz w:val="24"/>
          <w:szCs w:val="24"/>
        </w:rPr>
        <w:t xml:space="preserve"> withdraw your consent </w:t>
      </w:r>
      <w:proofErr w:type="gramStart"/>
      <w:r w:rsidR="002120C0" w:rsidRPr="00E73CF6">
        <w:rPr>
          <w:rFonts w:ascii="Univers Light" w:hAnsi="Univers Light" w:cs="Calibri"/>
          <w:sz w:val="24"/>
          <w:szCs w:val="24"/>
        </w:rPr>
        <w:t xml:space="preserve">at a </w:t>
      </w:r>
      <w:r w:rsidRPr="00E73CF6">
        <w:rPr>
          <w:rFonts w:ascii="Univers Light" w:hAnsi="Univers Light" w:cs="Calibri"/>
          <w:sz w:val="24"/>
          <w:szCs w:val="24"/>
        </w:rPr>
        <w:t>later</w:t>
      </w:r>
      <w:r w:rsidR="002120C0" w:rsidRPr="00E73CF6">
        <w:rPr>
          <w:rFonts w:ascii="Univers Light" w:hAnsi="Univers Light" w:cs="Calibri"/>
          <w:sz w:val="24"/>
          <w:szCs w:val="24"/>
        </w:rPr>
        <w:t xml:space="preserve"> time</w:t>
      </w:r>
      <w:proofErr w:type="gramEnd"/>
      <w:r w:rsidR="002120C0" w:rsidRPr="00E73CF6">
        <w:rPr>
          <w:rFonts w:ascii="Univers Light" w:hAnsi="Univers Light" w:cs="Calibri"/>
          <w:sz w:val="24"/>
          <w:szCs w:val="24"/>
        </w:rPr>
        <w:t xml:space="preserve">. To withdraw </w:t>
      </w:r>
      <w:r w:rsidR="004C6B6A" w:rsidRPr="00E73CF6">
        <w:rPr>
          <w:rFonts w:ascii="Univers Light" w:hAnsi="Univers Light" w:cs="Calibri"/>
          <w:sz w:val="24"/>
          <w:szCs w:val="24"/>
        </w:rPr>
        <w:t>consent, you should contact Rachael Turton – Practice Manager</w:t>
      </w:r>
      <w:r w:rsidRPr="00E73CF6">
        <w:rPr>
          <w:rFonts w:ascii="Univers Light" w:hAnsi="Univers Light" w:cs="Calibri"/>
          <w:sz w:val="24"/>
          <w:szCs w:val="24"/>
        </w:rPr>
        <w:t>.</w:t>
      </w:r>
    </w:p>
    <w:p w:rsidR="00B623DC" w:rsidRPr="00E73CF6" w:rsidRDefault="00B623DC" w:rsidP="00B623DC">
      <w:pPr>
        <w:pStyle w:val="ListParagraph"/>
        <w:spacing w:after="0"/>
        <w:ind w:left="0"/>
        <w:jc w:val="both"/>
        <w:rPr>
          <w:rFonts w:ascii="Univers Light" w:hAnsi="Univers Light" w:cs="Calibri"/>
          <w:sz w:val="24"/>
          <w:szCs w:val="24"/>
        </w:rPr>
      </w:pPr>
    </w:p>
    <w:p w:rsidR="00D360F1" w:rsidRPr="00E73CF6" w:rsidRDefault="008D4803" w:rsidP="00466F79">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Data subjects</w:t>
      </w:r>
      <w:r w:rsidR="00D360F1" w:rsidRPr="00E73CF6">
        <w:rPr>
          <w:rFonts w:ascii="Univers Light" w:hAnsi="Univers Light" w:cs="Calibri"/>
          <w:sz w:val="24"/>
          <w:szCs w:val="24"/>
        </w:rPr>
        <w:t xml:space="preserve"> have the right to information about what personal data </w:t>
      </w:r>
      <w:r w:rsidR="00466F79" w:rsidRPr="00E73CF6">
        <w:rPr>
          <w:rFonts w:ascii="Univers Light" w:hAnsi="Univers Light" w:cs="Calibri"/>
          <w:sz w:val="24"/>
          <w:szCs w:val="24"/>
        </w:rPr>
        <w:t>the Practice</w:t>
      </w:r>
      <w:r w:rsidR="00D360F1" w:rsidRPr="00E73CF6">
        <w:rPr>
          <w:rFonts w:ascii="Univers Light" w:hAnsi="Univers Light" w:cs="Calibri"/>
          <w:sz w:val="24"/>
          <w:szCs w:val="24"/>
        </w:rPr>
        <w:t xml:space="preserve"> process</w:t>
      </w:r>
      <w:r w:rsidR="00466F79" w:rsidRPr="00E73CF6">
        <w:rPr>
          <w:rFonts w:ascii="Univers Light" w:hAnsi="Univers Light" w:cs="Calibri"/>
          <w:sz w:val="24"/>
          <w:szCs w:val="24"/>
        </w:rPr>
        <w:t>es</w:t>
      </w:r>
      <w:r w:rsidR="00D360F1" w:rsidRPr="00E73CF6">
        <w:rPr>
          <w:rFonts w:ascii="Univers Light" w:hAnsi="Univers Light" w:cs="Calibri"/>
          <w:sz w:val="24"/>
          <w:szCs w:val="24"/>
        </w:rPr>
        <w:t xml:space="preserve">, how </w:t>
      </w:r>
      <w:r w:rsidRPr="00E73CF6">
        <w:rPr>
          <w:rFonts w:ascii="Univers Light" w:hAnsi="Univers Light" w:cs="Calibri"/>
          <w:sz w:val="24"/>
          <w:szCs w:val="24"/>
        </w:rPr>
        <w:t xml:space="preserve">it is processed </w:t>
      </w:r>
      <w:r w:rsidR="00D360F1" w:rsidRPr="00E73CF6">
        <w:rPr>
          <w:rFonts w:ascii="Univers Light" w:hAnsi="Univers Light" w:cs="Calibri"/>
          <w:sz w:val="24"/>
          <w:szCs w:val="24"/>
        </w:rPr>
        <w:t xml:space="preserve">and on what basis. </w:t>
      </w:r>
      <w:r w:rsidR="00466F79" w:rsidRPr="00E73CF6">
        <w:rPr>
          <w:rFonts w:ascii="Univers Light" w:hAnsi="Univers Light" w:cs="Calibri"/>
          <w:sz w:val="24"/>
          <w:szCs w:val="24"/>
        </w:rPr>
        <w:t xml:space="preserve"> </w:t>
      </w:r>
      <w:r w:rsidR="00B623DC" w:rsidRPr="00E73CF6">
        <w:rPr>
          <w:rFonts w:ascii="Univers Light" w:hAnsi="Univers Light" w:cs="Calibri"/>
          <w:sz w:val="24"/>
          <w:szCs w:val="24"/>
        </w:rPr>
        <w:t>T</w:t>
      </w:r>
      <w:r w:rsidRPr="00E73CF6">
        <w:rPr>
          <w:rFonts w:ascii="Univers Light" w:hAnsi="Univers Light" w:cs="Calibri"/>
          <w:sz w:val="24"/>
          <w:szCs w:val="24"/>
        </w:rPr>
        <w:t>hey</w:t>
      </w:r>
      <w:r w:rsidR="00466F79" w:rsidRPr="00E73CF6">
        <w:rPr>
          <w:rFonts w:ascii="Univers Light" w:hAnsi="Univers Light" w:cs="Calibri"/>
          <w:sz w:val="24"/>
          <w:szCs w:val="24"/>
        </w:rPr>
        <w:t xml:space="preserve"> have the right to:</w:t>
      </w:r>
    </w:p>
    <w:p w:rsidR="00C17794" w:rsidRPr="00E73CF6" w:rsidRDefault="00C17794" w:rsidP="00466F79">
      <w:pPr>
        <w:pStyle w:val="ListParagraph"/>
        <w:spacing w:after="0"/>
        <w:ind w:left="0"/>
        <w:jc w:val="both"/>
        <w:rPr>
          <w:rFonts w:ascii="Univers Light" w:hAnsi="Univers Light" w:cs="Calibri"/>
          <w:sz w:val="24"/>
          <w:szCs w:val="24"/>
        </w:rPr>
      </w:pPr>
    </w:p>
    <w:p w:rsidR="00B623DC" w:rsidRPr="00E73CF6" w:rsidRDefault="00466F79" w:rsidP="00D360F1">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 xml:space="preserve">Access </w:t>
      </w:r>
      <w:r w:rsidR="008D4803" w:rsidRPr="00E73CF6">
        <w:rPr>
          <w:rFonts w:ascii="Univers Light" w:hAnsi="Univers Light" w:cs="Calibri"/>
          <w:sz w:val="24"/>
          <w:szCs w:val="24"/>
        </w:rPr>
        <w:t xml:space="preserve">their </w:t>
      </w:r>
      <w:r w:rsidRPr="00E73CF6">
        <w:rPr>
          <w:rFonts w:ascii="Univers Light" w:hAnsi="Univers Light" w:cs="Calibri"/>
          <w:sz w:val="24"/>
          <w:szCs w:val="24"/>
        </w:rPr>
        <w:t xml:space="preserve">personal data </w:t>
      </w:r>
      <w:r w:rsidR="00C738B4" w:rsidRPr="00E73CF6">
        <w:rPr>
          <w:rFonts w:ascii="Univers Light" w:hAnsi="Univers Light" w:cs="Calibri"/>
          <w:sz w:val="24"/>
          <w:szCs w:val="24"/>
        </w:rPr>
        <w:t>via</w:t>
      </w:r>
      <w:r w:rsidRPr="00E73CF6">
        <w:rPr>
          <w:rFonts w:ascii="Univers Light" w:hAnsi="Univers Light" w:cs="Calibri"/>
          <w:sz w:val="24"/>
          <w:szCs w:val="24"/>
        </w:rPr>
        <w:t xml:space="preserve"> a </w:t>
      </w:r>
      <w:r w:rsidR="00C17794" w:rsidRPr="00E73CF6">
        <w:rPr>
          <w:rFonts w:ascii="Univers Light" w:hAnsi="Univers Light" w:cs="Calibri"/>
          <w:sz w:val="24"/>
          <w:szCs w:val="24"/>
        </w:rPr>
        <w:t>S</w:t>
      </w:r>
      <w:r w:rsidRPr="00E73CF6">
        <w:rPr>
          <w:rFonts w:ascii="Univers Light" w:hAnsi="Univers Light" w:cs="Calibri"/>
          <w:sz w:val="24"/>
          <w:szCs w:val="24"/>
        </w:rPr>
        <w:t xml:space="preserve">ubject </w:t>
      </w:r>
      <w:r w:rsidR="00C17794" w:rsidRPr="00E73CF6">
        <w:rPr>
          <w:rFonts w:ascii="Univers Light" w:hAnsi="Univers Light" w:cs="Calibri"/>
          <w:sz w:val="24"/>
          <w:szCs w:val="24"/>
        </w:rPr>
        <w:t>A</w:t>
      </w:r>
      <w:r w:rsidRPr="00E73CF6">
        <w:rPr>
          <w:rFonts w:ascii="Univers Light" w:hAnsi="Univers Light" w:cs="Calibri"/>
          <w:sz w:val="24"/>
          <w:szCs w:val="24"/>
        </w:rPr>
        <w:t xml:space="preserve">ccess </w:t>
      </w:r>
      <w:r w:rsidR="00C17794" w:rsidRPr="00E73CF6">
        <w:rPr>
          <w:rFonts w:ascii="Univers Light" w:hAnsi="Univers Light" w:cs="Calibri"/>
          <w:sz w:val="24"/>
          <w:szCs w:val="24"/>
        </w:rPr>
        <w:t>R</w:t>
      </w:r>
      <w:r w:rsidRPr="00E73CF6">
        <w:rPr>
          <w:rFonts w:ascii="Univers Light" w:hAnsi="Univers Light" w:cs="Calibri"/>
          <w:sz w:val="24"/>
          <w:szCs w:val="24"/>
        </w:rPr>
        <w:t xml:space="preserve">equest. </w:t>
      </w:r>
    </w:p>
    <w:p w:rsidR="00D360F1" w:rsidRPr="00E73CF6" w:rsidRDefault="00466F79" w:rsidP="00D360F1">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 xml:space="preserve">Correct </w:t>
      </w:r>
      <w:r w:rsidR="002120C0" w:rsidRPr="00E73CF6">
        <w:rPr>
          <w:rFonts w:ascii="Univers Light" w:hAnsi="Univers Light" w:cs="Calibri"/>
          <w:sz w:val="24"/>
          <w:szCs w:val="24"/>
        </w:rPr>
        <w:t>any</w:t>
      </w:r>
      <w:r w:rsidR="002120C0" w:rsidRPr="00E73CF6">
        <w:rPr>
          <w:rFonts w:ascii="Univers Light" w:hAnsi="Univers Light" w:cs="Calibri"/>
          <w:color w:val="FF0000"/>
          <w:sz w:val="24"/>
          <w:szCs w:val="24"/>
        </w:rPr>
        <w:t xml:space="preserve"> </w:t>
      </w:r>
      <w:r w:rsidRPr="00E73CF6">
        <w:rPr>
          <w:rFonts w:ascii="Univers Light" w:hAnsi="Univers Light" w:cs="Calibri"/>
          <w:sz w:val="24"/>
          <w:szCs w:val="24"/>
        </w:rPr>
        <w:t xml:space="preserve">inaccuracies </w:t>
      </w:r>
      <w:r w:rsidR="00B623DC" w:rsidRPr="00E73CF6">
        <w:rPr>
          <w:rFonts w:ascii="Univers Light" w:hAnsi="Univers Light" w:cs="Calibri"/>
          <w:sz w:val="24"/>
          <w:szCs w:val="24"/>
        </w:rPr>
        <w:t>in</w:t>
      </w:r>
      <w:r w:rsidR="008D4803" w:rsidRPr="00E73CF6">
        <w:rPr>
          <w:rFonts w:ascii="Univers Light" w:hAnsi="Univers Light" w:cs="Calibri"/>
          <w:sz w:val="24"/>
          <w:szCs w:val="24"/>
        </w:rPr>
        <w:t xml:space="preserve"> their</w:t>
      </w:r>
      <w:r w:rsidRPr="00E73CF6">
        <w:rPr>
          <w:rFonts w:ascii="Univers Light" w:hAnsi="Univers Light" w:cs="Calibri"/>
          <w:sz w:val="24"/>
          <w:szCs w:val="24"/>
        </w:rPr>
        <w:t xml:space="preserve"> personal data. </w:t>
      </w:r>
      <w:r w:rsidR="00B623DC" w:rsidRPr="00E73CF6">
        <w:rPr>
          <w:rFonts w:ascii="Univers Light" w:hAnsi="Univers Light" w:cs="Calibri"/>
          <w:sz w:val="24"/>
          <w:szCs w:val="24"/>
        </w:rPr>
        <w:t>To do so</w:t>
      </w:r>
      <w:r w:rsidR="008D4803" w:rsidRPr="00E73CF6">
        <w:rPr>
          <w:rFonts w:ascii="Univers Light" w:hAnsi="Univers Light" w:cs="Calibri"/>
          <w:sz w:val="24"/>
          <w:szCs w:val="24"/>
        </w:rPr>
        <w:t xml:space="preserve"> please contact </w:t>
      </w:r>
      <w:r w:rsidR="004C6B6A" w:rsidRPr="00E73CF6">
        <w:rPr>
          <w:rFonts w:ascii="Univers Light" w:hAnsi="Univers Light" w:cs="Calibri"/>
          <w:sz w:val="24"/>
          <w:szCs w:val="24"/>
        </w:rPr>
        <w:t>Rachael Turton – Practice Manager.</w:t>
      </w:r>
    </w:p>
    <w:p w:rsidR="008D4803" w:rsidRPr="00E73CF6" w:rsidRDefault="00466F79" w:rsidP="008D4803">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 xml:space="preserve">Request that we erase </w:t>
      </w:r>
      <w:r w:rsidR="008D4803" w:rsidRPr="00E73CF6">
        <w:rPr>
          <w:rFonts w:ascii="Univers Light" w:hAnsi="Univers Light" w:cs="Calibri"/>
          <w:sz w:val="24"/>
          <w:szCs w:val="24"/>
        </w:rPr>
        <w:t>their</w:t>
      </w:r>
      <w:r w:rsidRPr="00E73CF6">
        <w:rPr>
          <w:rFonts w:ascii="Univers Light" w:hAnsi="Univers Light" w:cs="Calibri"/>
          <w:sz w:val="24"/>
          <w:szCs w:val="24"/>
        </w:rPr>
        <w:t xml:space="preserve"> personal data </w:t>
      </w:r>
      <w:r w:rsidR="008D4803" w:rsidRPr="00E73CF6">
        <w:rPr>
          <w:rFonts w:ascii="Univers Light" w:hAnsi="Univers Light" w:cs="Calibri"/>
          <w:sz w:val="24"/>
          <w:szCs w:val="24"/>
        </w:rPr>
        <w:t>in the case that</w:t>
      </w:r>
      <w:r w:rsidRPr="00E73CF6">
        <w:rPr>
          <w:rFonts w:ascii="Univers Light" w:hAnsi="Univers Light" w:cs="Calibri"/>
          <w:sz w:val="24"/>
          <w:szCs w:val="24"/>
        </w:rPr>
        <w:t xml:space="preserve"> </w:t>
      </w:r>
      <w:r w:rsidR="008D4803" w:rsidRPr="00E73CF6">
        <w:rPr>
          <w:rFonts w:ascii="Univers Light" w:hAnsi="Univers Light" w:cs="Calibri"/>
          <w:sz w:val="24"/>
          <w:szCs w:val="24"/>
        </w:rPr>
        <w:t>the Practice</w:t>
      </w:r>
      <w:r w:rsidRPr="00E73CF6">
        <w:rPr>
          <w:rFonts w:ascii="Univers Light" w:hAnsi="Univers Light" w:cs="Calibri"/>
          <w:sz w:val="24"/>
          <w:szCs w:val="24"/>
        </w:rPr>
        <w:t xml:space="preserve"> </w:t>
      </w:r>
      <w:r w:rsidR="008D4803" w:rsidRPr="00E73CF6">
        <w:rPr>
          <w:rFonts w:ascii="Univers Light" w:hAnsi="Univers Light" w:cs="Calibri"/>
          <w:sz w:val="24"/>
          <w:szCs w:val="24"/>
        </w:rPr>
        <w:t>was</w:t>
      </w:r>
      <w:r w:rsidRPr="00E73CF6">
        <w:rPr>
          <w:rFonts w:ascii="Univers Light" w:hAnsi="Univers Light" w:cs="Calibri"/>
          <w:sz w:val="24"/>
          <w:szCs w:val="24"/>
        </w:rPr>
        <w:t xml:space="preserve"> not entitled under the law to process it</w:t>
      </w:r>
      <w:r w:rsidR="008D4803" w:rsidRPr="00E73CF6">
        <w:rPr>
          <w:rFonts w:ascii="Univers Light" w:hAnsi="Univers Light" w:cs="Calibri"/>
          <w:sz w:val="24"/>
          <w:szCs w:val="24"/>
        </w:rPr>
        <w:t>,</w:t>
      </w:r>
      <w:r w:rsidRPr="00E73CF6">
        <w:rPr>
          <w:rFonts w:ascii="Univers Light" w:hAnsi="Univers Light" w:cs="Calibri"/>
          <w:sz w:val="24"/>
          <w:szCs w:val="24"/>
        </w:rPr>
        <w:t xml:space="preserve"> or </w:t>
      </w:r>
      <w:r w:rsidR="002120C0" w:rsidRPr="00E73CF6">
        <w:rPr>
          <w:rFonts w:ascii="Univers Light" w:hAnsi="Univers Light" w:cs="Calibri"/>
          <w:sz w:val="24"/>
          <w:szCs w:val="24"/>
        </w:rPr>
        <w:t xml:space="preserve">the data </w:t>
      </w:r>
      <w:r w:rsidRPr="00E73CF6">
        <w:rPr>
          <w:rFonts w:ascii="Univers Light" w:hAnsi="Univers Light" w:cs="Calibri"/>
          <w:sz w:val="24"/>
          <w:szCs w:val="24"/>
        </w:rPr>
        <w:t>is n</w:t>
      </w:r>
      <w:r w:rsidR="002120C0" w:rsidRPr="00E73CF6">
        <w:rPr>
          <w:rFonts w:ascii="Univers Light" w:hAnsi="Univers Light" w:cs="Calibri"/>
          <w:sz w:val="24"/>
          <w:szCs w:val="24"/>
        </w:rPr>
        <w:t>o longer needed</w:t>
      </w:r>
      <w:r w:rsidRPr="00E73CF6">
        <w:rPr>
          <w:rFonts w:ascii="Univers Light" w:hAnsi="Univers Light" w:cs="Calibri"/>
          <w:sz w:val="24"/>
          <w:szCs w:val="24"/>
        </w:rPr>
        <w:t xml:space="preserve"> for the purpose it was collected. </w:t>
      </w:r>
      <w:r w:rsidR="008D4803" w:rsidRPr="00E73CF6">
        <w:rPr>
          <w:rFonts w:ascii="Univers Light" w:hAnsi="Univers Light" w:cs="Calibri"/>
          <w:sz w:val="24"/>
          <w:szCs w:val="24"/>
        </w:rPr>
        <w:t xml:space="preserve">In this case please contact </w:t>
      </w:r>
      <w:r w:rsidR="004C6B6A" w:rsidRPr="00E73CF6">
        <w:rPr>
          <w:rFonts w:ascii="Univers Light" w:hAnsi="Univers Light" w:cs="Calibri"/>
          <w:sz w:val="24"/>
          <w:szCs w:val="24"/>
        </w:rPr>
        <w:t>Rachael Turton – Practice Manager</w:t>
      </w:r>
      <w:r w:rsidRPr="00E73CF6">
        <w:rPr>
          <w:rFonts w:ascii="Univers Light" w:hAnsi="Univers Light" w:cs="Calibri"/>
          <w:sz w:val="24"/>
          <w:szCs w:val="24"/>
        </w:rPr>
        <w:t>.</w:t>
      </w:r>
    </w:p>
    <w:p w:rsidR="00D360F1" w:rsidRPr="00E73CF6" w:rsidRDefault="00466F79" w:rsidP="00466F79">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Object to data p</w:t>
      </w:r>
      <w:r w:rsidR="00D360F1" w:rsidRPr="00E73CF6">
        <w:rPr>
          <w:rFonts w:ascii="Univers Light" w:hAnsi="Univers Light" w:cs="Calibri"/>
          <w:sz w:val="24"/>
          <w:szCs w:val="24"/>
        </w:rPr>
        <w:t xml:space="preserve">rocessing where </w:t>
      </w:r>
      <w:r w:rsidR="008D4803" w:rsidRPr="00E73CF6">
        <w:rPr>
          <w:rFonts w:ascii="Univers Light" w:hAnsi="Univers Light" w:cs="Calibri"/>
          <w:sz w:val="24"/>
          <w:szCs w:val="24"/>
        </w:rPr>
        <w:t>the Practice</w:t>
      </w:r>
      <w:r w:rsidR="00D360F1" w:rsidRPr="00E73CF6">
        <w:rPr>
          <w:rFonts w:ascii="Univers Light" w:hAnsi="Univers Light" w:cs="Calibri"/>
          <w:sz w:val="24"/>
          <w:szCs w:val="24"/>
        </w:rPr>
        <w:t xml:space="preserve"> </w:t>
      </w:r>
      <w:r w:rsidR="008D4803" w:rsidRPr="00E73CF6">
        <w:rPr>
          <w:rFonts w:ascii="Univers Light" w:hAnsi="Univers Light" w:cs="Calibri"/>
          <w:sz w:val="24"/>
          <w:szCs w:val="24"/>
        </w:rPr>
        <w:t>is</w:t>
      </w:r>
      <w:r w:rsidR="00D360F1" w:rsidRPr="00E73CF6">
        <w:rPr>
          <w:rFonts w:ascii="Univers Light" w:hAnsi="Univers Light" w:cs="Calibri"/>
          <w:sz w:val="24"/>
          <w:szCs w:val="24"/>
        </w:rPr>
        <w:t xml:space="preserve"> relying on a legitimate interest to do so and </w:t>
      </w:r>
      <w:r w:rsidR="00960FB1" w:rsidRPr="00E73CF6">
        <w:rPr>
          <w:rFonts w:ascii="Univers Light" w:hAnsi="Univers Light" w:cs="Calibri"/>
          <w:sz w:val="24"/>
          <w:szCs w:val="24"/>
        </w:rPr>
        <w:t>the data subject</w:t>
      </w:r>
      <w:r w:rsidR="008D4803" w:rsidRPr="00E73CF6">
        <w:rPr>
          <w:rFonts w:ascii="Univers Light" w:hAnsi="Univers Light" w:cs="Calibri"/>
          <w:sz w:val="24"/>
          <w:szCs w:val="24"/>
        </w:rPr>
        <w:t xml:space="preserve"> contends that their</w:t>
      </w:r>
      <w:r w:rsidR="00D360F1" w:rsidRPr="00E73CF6">
        <w:rPr>
          <w:rFonts w:ascii="Univers Light" w:hAnsi="Univers Light" w:cs="Calibri"/>
          <w:sz w:val="24"/>
          <w:szCs w:val="24"/>
        </w:rPr>
        <w:t xml:space="preserve"> rights and interests outweigh </w:t>
      </w:r>
      <w:r w:rsidR="008D4803" w:rsidRPr="00E73CF6">
        <w:rPr>
          <w:rFonts w:ascii="Univers Light" w:hAnsi="Univers Light" w:cs="Calibri"/>
          <w:sz w:val="24"/>
          <w:szCs w:val="24"/>
        </w:rPr>
        <w:t>those of the Practice</w:t>
      </w:r>
      <w:r w:rsidR="00D360F1" w:rsidRPr="00E73CF6">
        <w:rPr>
          <w:rFonts w:ascii="Univers Light" w:hAnsi="Univers Light" w:cs="Calibri"/>
          <w:sz w:val="24"/>
          <w:szCs w:val="24"/>
        </w:rPr>
        <w:t xml:space="preserve"> and wish us to stop.</w:t>
      </w:r>
    </w:p>
    <w:p w:rsidR="00D360F1" w:rsidRPr="00E73CF6" w:rsidRDefault="00466F79" w:rsidP="00466F79">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 xml:space="preserve">Object if </w:t>
      </w:r>
      <w:r w:rsidR="00960FB1" w:rsidRPr="00E73CF6">
        <w:rPr>
          <w:rFonts w:ascii="Univers Light" w:hAnsi="Univers Light" w:cs="Calibri"/>
          <w:sz w:val="24"/>
          <w:szCs w:val="24"/>
        </w:rPr>
        <w:t>the Practice</w:t>
      </w:r>
      <w:r w:rsidRPr="00E73CF6">
        <w:rPr>
          <w:rFonts w:ascii="Univers Light" w:hAnsi="Univers Light" w:cs="Calibri"/>
          <w:sz w:val="24"/>
          <w:szCs w:val="24"/>
        </w:rPr>
        <w:t xml:space="preserve"> process</w:t>
      </w:r>
      <w:r w:rsidR="00960FB1" w:rsidRPr="00E73CF6">
        <w:rPr>
          <w:rFonts w:ascii="Univers Light" w:hAnsi="Univers Light" w:cs="Calibri"/>
          <w:sz w:val="24"/>
          <w:szCs w:val="24"/>
        </w:rPr>
        <w:t>es</w:t>
      </w:r>
      <w:r w:rsidRPr="00E73CF6">
        <w:rPr>
          <w:rFonts w:ascii="Univers Light" w:hAnsi="Univers Light" w:cs="Calibri"/>
          <w:sz w:val="24"/>
          <w:szCs w:val="24"/>
        </w:rPr>
        <w:t xml:space="preserve"> </w:t>
      </w:r>
      <w:r w:rsidR="00960FB1" w:rsidRPr="00E73CF6">
        <w:rPr>
          <w:rFonts w:ascii="Univers Light" w:hAnsi="Univers Light" w:cs="Calibri"/>
          <w:sz w:val="24"/>
          <w:szCs w:val="24"/>
        </w:rPr>
        <w:t>their</w:t>
      </w:r>
      <w:r w:rsidRPr="00E73CF6">
        <w:rPr>
          <w:rFonts w:ascii="Univers Light" w:hAnsi="Univers Light" w:cs="Calibri"/>
          <w:sz w:val="24"/>
          <w:szCs w:val="24"/>
        </w:rPr>
        <w:t xml:space="preserve"> personal data for the purposes of direct marketing.</w:t>
      </w:r>
    </w:p>
    <w:p w:rsidR="00D360F1" w:rsidRPr="00E73CF6" w:rsidRDefault="00466F79" w:rsidP="00466F79">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 xml:space="preserve">Receive a copy of </w:t>
      </w:r>
      <w:r w:rsidR="00960FB1" w:rsidRPr="00E73CF6">
        <w:rPr>
          <w:rFonts w:ascii="Univers Light" w:hAnsi="Univers Light" w:cs="Calibri"/>
          <w:sz w:val="24"/>
          <w:szCs w:val="24"/>
        </w:rPr>
        <w:t>their</w:t>
      </w:r>
      <w:r w:rsidRPr="00E73CF6">
        <w:rPr>
          <w:rFonts w:ascii="Univers Light" w:hAnsi="Univers Light" w:cs="Calibri"/>
          <w:sz w:val="24"/>
          <w:szCs w:val="24"/>
        </w:rPr>
        <w:t xml:space="preserve"> personal data and transfer </w:t>
      </w:r>
      <w:r w:rsidR="00960FB1" w:rsidRPr="00E73CF6">
        <w:rPr>
          <w:rFonts w:ascii="Univers Light" w:hAnsi="Univers Light" w:cs="Calibri"/>
          <w:sz w:val="24"/>
          <w:szCs w:val="24"/>
        </w:rPr>
        <w:t>their</w:t>
      </w:r>
      <w:r w:rsidRPr="00E73CF6">
        <w:rPr>
          <w:rFonts w:ascii="Univers Light" w:hAnsi="Univers Light" w:cs="Calibri"/>
          <w:sz w:val="24"/>
          <w:szCs w:val="24"/>
        </w:rPr>
        <w:t xml:space="preserve"> personal data to another data controller. </w:t>
      </w:r>
      <w:r w:rsidR="00960FB1" w:rsidRPr="00E73CF6">
        <w:rPr>
          <w:rFonts w:ascii="Univers Light" w:hAnsi="Univers Light" w:cs="Calibri"/>
          <w:sz w:val="24"/>
          <w:szCs w:val="24"/>
        </w:rPr>
        <w:t>The Practice</w:t>
      </w:r>
      <w:r w:rsidRPr="00E73CF6">
        <w:rPr>
          <w:rFonts w:ascii="Univers Light" w:hAnsi="Univers Light" w:cs="Calibri"/>
          <w:sz w:val="24"/>
          <w:szCs w:val="24"/>
        </w:rPr>
        <w:t xml:space="preserve"> will not charge for this and will in most cases aim to do this within one month.</w:t>
      </w:r>
    </w:p>
    <w:p w:rsidR="00D360F1" w:rsidRPr="00E73CF6" w:rsidRDefault="00466F79" w:rsidP="00466F79">
      <w:pPr>
        <w:pStyle w:val="ListParagraph"/>
        <w:numPr>
          <w:ilvl w:val="0"/>
          <w:numId w:val="17"/>
        </w:numPr>
        <w:jc w:val="both"/>
        <w:rPr>
          <w:rFonts w:ascii="Univers Light" w:hAnsi="Univers Light" w:cs="Calibri"/>
          <w:sz w:val="24"/>
          <w:szCs w:val="24"/>
        </w:rPr>
      </w:pPr>
      <w:r w:rsidRPr="00E73CF6">
        <w:rPr>
          <w:rFonts w:ascii="Univers Light" w:hAnsi="Univers Light" w:cs="Calibri"/>
          <w:sz w:val="24"/>
          <w:szCs w:val="24"/>
        </w:rPr>
        <w:t>W</w:t>
      </w:r>
      <w:r w:rsidR="00D360F1" w:rsidRPr="00E73CF6">
        <w:rPr>
          <w:rFonts w:ascii="Univers Light" w:hAnsi="Univers Light" w:cs="Calibri"/>
          <w:sz w:val="24"/>
          <w:szCs w:val="24"/>
        </w:rPr>
        <w:t xml:space="preserve">ith some exceptions, </w:t>
      </w:r>
      <w:r w:rsidR="00960FB1" w:rsidRPr="00E73CF6">
        <w:rPr>
          <w:rFonts w:ascii="Univers Light" w:hAnsi="Univers Light" w:cs="Calibri"/>
          <w:sz w:val="24"/>
          <w:szCs w:val="24"/>
        </w:rPr>
        <w:t>they</w:t>
      </w:r>
      <w:r w:rsidR="00D360F1" w:rsidRPr="00E73CF6">
        <w:rPr>
          <w:rFonts w:ascii="Univers Light" w:hAnsi="Univers Light" w:cs="Calibri"/>
          <w:sz w:val="24"/>
          <w:szCs w:val="24"/>
        </w:rPr>
        <w:t xml:space="preserve"> have the right not to be </w:t>
      </w:r>
      <w:r w:rsidR="002120C0" w:rsidRPr="00E73CF6">
        <w:rPr>
          <w:rFonts w:ascii="Univers Light" w:hAnsi="Univers Light" w:cs="Calibri"/>
          <w:sz w:val="24"/>
          <w:szCs w:val="24"/>
        </w:rPr>
        <w:t xml:space="preserve">exposed or </w:t>
      </w:r>
      <w:r w:rsidR="00D360F1" w:rsidRPr="00E73CF6">
        <w:rPr>
          <w:rFonts w:ascii="Univers Light" w:hAnsi="Univers Light" w:cs="Calibri"/>
          <w:sz w:val="24"/>
          <w:szCs w:val="24"/>
        </w:rPr>
        <w:t>subjected to automated decision-making.</w:t>
      </w:r>
    </w:p>
    <w:p w:rsidR="00D360F1" w:rsidRPr="00E73CF6" w:rsidRDefault="00466F79" w:rsidP="00466F79">
      <w:pPr>
        <w:pStyle w:val="ListParagraph"/>
        <w:numPr>
          <w:ilvl w:val="0"/>
          <w:numId w:val="17"/>
        </w:numPr>
        <w:spacing w:after="0"/>
        <w:jc w:val="both"/>
        <w:rPr>
          <w:rFonts w:ascii="Univers Light" w:hAnsi="Univers Light" w:cs="Calibri"/>
          <w:sz w:val="24"/>
          <w:szCs w:val="24"/>
        </w:rPr>
      </w:pPr>
      <w:r w:rsidRPr="00E73CF6">
        <w:rPr>
          <w:rFonts w:ascii="Univers Light" w:hAnsi="Univers Light" w:cs="Calibri"/>
          <w:sz w:val="24"/>
          <w:szCs w:val="24"/>
        </w:rPr>
        <w:t>Be notified of a data security breach</w:t>
      </w:r>
      <w:bookmarkStart w:id="0" w:name="_GoBack"/>
      <w:bookmarkEnd w:id="0"/>
      <w:r w:rsidRPr="00E73CF6">
        <w:rPr>
          <w:rFonts w:ascii="Univers Light" w:hAnsi="Univers Light" w:cs="Calibri"/>
          <w:sz w:val="24"/>
          <w:szCs w:val="24"/>
        </w:rPr>
        <w:t xml:space="preserve"> </w:t>
      </w:r>
      <w:r w:rsidR="002120C0" w:rsidRPr="00E73CF6">
        <w:rPr>
          <w:rFonts w:ascii="Univers Light" w:hAnsi="Univers Light" w:cs="Calibri"/>
          <w:sz w:val="24"/>
          <w:szCs w:val="24"/>
        </w:rPr>
        <w:t xml:space="preserve">(within the appropriate timescales) </w:t>
      </w:r>
      <w:r w:rsidRPr="00E73CF6">
        <w:rPr>
          <w:rFonts w:ascii="Univers Light" w:hAnsi="Univers Light" w:cs="Calibri"/>
          <w:sz w:val="24"/>
          <w:szCs w:val="24"/>
        </w:rPr>
        <w:t xml:space="preserve">concerning </w:t>
      </w:r>
      <w:r w:rsidR="00960FB1" w:rsidRPr="00E73CF6">
        <w:rPr>
          <w:rFonts w:ascii="Univers Light" w:hAnsi="Univers Light" w:cs="Calibri"/>
          <w:sz w:val="24"/>
          <w:szCs w:val="24"/>
        </w:rPr>
        <w:t>their</w:t>
      </w:r>
      <w:r w:rsidRPr="00E73CF6">
        <w:rPr>
          <w:rFonts w:ascii="Univers Light" w:hAnsi="Univers Light" w:cs="Calibri"/>
          <w:sz w:val="24"/>
          <w:szCs w:val="24"/>
        </w:rPr>
        <w:t xml:space="preserve"> personal data.</w:t>
      </w:r>
    </w:p>
    <w:p w:rsidR="00B623DC" w:rsidRPr="00E73CF6" w:rsidRDefault="00B623DC" w:rsidP="00B623DC">
      <w:pPr>
        <w:pStyle w:val="ListParagraph"/>
        <w:spacing w:after="0"/>
        <w:ind w:left="0"/>
        <w:jc w:val="both"/>
        <w:rPr>
          <w:rFonts w:ascii="Univers Light" w:hAnsi="Univers Light" w:cs="Calibri"/>
          <w:color w:val="0000FF"/>
          <w:sz w:val="24"/>
          <w:szCs w:val="24"/>
          <w:u w:val="single"/>
        </w:rPr>
      </w:pPr>
      <w:r w:rsidRPr="00E73CF6">
        <w:rPr>
          <w:rFonts w:ascii="Univers Light" w:hAnsi="Univers Light" w:cs="Calibri"/>
          <w:sz w:val="24"/>
          <w:szCs w:val="24"/>
        </w:rPr>
        <w:br/>
        <w:t xml:space="preserve">If you have a complaint about how your data is processed that cannot be resolved with the </w:t>
      </w:r>
      <w:r w:rsidRPr="00E73CF6">
        <w:rPr>
          <w:rFonts w:ascii="Univers Light" w:hAnsi="Univers Light" w:cs="Calibri"/>
          <w:sz w:val="24"/>
          <w:szCs w:val="24"/>
        </w:rPr>
        <w:lastRenderedPageBreak/>
        <w:t xml:space="preserve">Practice, you have the right to complain to the Information </w:t>
      </w:r>
      <w:r w:rsidR="008C7656" w:rsidRPr="00E73CF6">
        <w:rPr>
          <w:rFonts w:ascii="Univers Light" w:hAnsi="Univers Light" w:cs="Calibri"/>
          <w:sz w:val="24"/>
          <w:szCs w:val="24"/>
        </w:rPr>
        <w:t>Commissioner. You can do this by</w:t>
      </w:r>
      <w:r w:rsidRPr="00E73CF6">
        <w:rPr>
          <w:rFonts w:ascii="Univers Light" w:hAnsi="Univers Light" w:cs="Calibri"/>
          <w:sz w:val="24"/>
          <w:szCs w:val="24"/>
        </w:rPr>
        <w:t xml:space="preserve"> contacting the Information Commissioner’s Office</w:t>
      </w:r>
      <w:r w:rsidR="008C7656" w:rsidRPr="00E73CF6">
        <w:rPr>
          <w:rFonts w:ascii="Univers Light" w:hAnsi="Univers Light" w:cs="Calibri"/>
          <w:sz w:val="24"/>
          <w:szCs w:val="24"/>
        </w:rPr>
        <w:t xml:space="preserve"> at </w:t>
      </w:r>
      <w:hyperlink r:id="rId13" w:history="1">
        <w:r w:rsidR="008C7656" w:rsidRPr="00E73CF6">
          <w:rPr>
            <w:rStyle w:val="Hyperlink"/>
            <w:rFonts w:ascii="Univers Light" w:hAnsi="Univers Light" w:cs="Calibri"/>
            <w:sz w:val="24"/>
            <w:szCs w:val="24"/>
          </w:rPr>
          <w:t>www.ico.org.uk</w:t>
        </w:r>
      </w:hyperlink>
      <w:r w:rsidRPr="00E73CF6">
        <w:rPr>
          <w:rFonts w:ascii="Univers Light" w:hAnsi="Univers Light" w:cs="Calibri"/>
          <w:sz w:val="24"/>
          <w:szCs w:val="24"/>
        </w:rPr>
        <w:t xml:space="preserve">. </w:t>
      </w:r>
    </w:p>
    <w:p w:rsidR="00B623DC" w:rsidRPr="00E73CF6" w:rsidRDefault="00B623DC" w:rsidP="00466F79">
      <w:pPr>
        <w:pStyle w:val="ListParagraph"/>
        <w:spacing w:after="0"/>
        <w:ind w:left="0"/>
        <w:jc w:val="both"/>
        <w:rPr>
          <w:rFonts w:ascii="Univers Light" w:hAnsi="Univers Light" w:cs="Calibri"/>
          <w:sz w:val="24"/>
          <w:szCs w:val="24"/>
        </w:rPr>
      </w:pPr>
    </w:p>
    <w:p w:rsidR="00B623DC" w:rsidRPr="00E73CF6" w:rsidRDefault="008D4803" w:rsidP="00466F79">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 xml:space="preserve">Where your personal data is being corrected or erased, or the Practice is contesting the lawfulness of the processing, you can apply for its use to be restricted while the application is made. In this case please contact </w:t>
      </w:r>
      <w:r w:rsidR="004C6B6A" w:rsidRPr="00E73CF6">
        <w:rPr>
          <w:rFonts w:ascii="Univers Light" w:hAnsi="Univers Light" w:cs="Calibri"/>
          <w:sz w:val="24"/>
          <w:szCs w:val="24"/>
        </w:rPr>
        <w:t>Rachael Turton – Practice Manager.</w:t>
      </w:r>
    </w:p>
    <w:p w:rsidR="008C7656" w:rsidRPr="00E73CF6" w:rsidRDefault="008C7656" w:rsidP="00466F79">
      <w:pPr>
        <w:pStyle w:val="ListParagraph"/>
        <w:spacing w:after="0"/>
        <w:ind w:left="0"/>
        <w:jc w:val="both"/>
        <w:rPr>
          <w:rFonts w:ascii="Univers Light" w:hAnsi="Univers Light" w:cs="Calibri"/>
          <w:sz w:val="24"/>
          <w:szCs w:val="24"/>
        </w:rPr>
      </w:pPr>
    </w:p>
    <w:p w:rsidR="008C7656" w:rsidRPr="00E73CF6" w:rsidRDefault="008C7656" w:rsidP="00466F79">
      <w:pPr>
        <w:pStyle w:val="ListParagraph"/>
        <w:spacing w:after="0"/>
        <w:ind w:left="0"/>
        <w:jc w:val="both"/>
        <w:rPr>
          <w:rFonts w:ascii="Univers Light" w:hAnsi="Univers Light" w:cs="Calibri"/>
          <w:b/>
          <w:sz w:val="28"/>
          <w:szCs w:val="28"/>
        </w:rPr>
      </w:pPr>
      <w:r w:rsidRPr="00E73CF6">
        <w:rPr>
          <w:rFonts w:ascii="Univers Light" w:hAnsi="Univers Light" w:cs="Calibri"/>
          <w:b/>
          <w:sz w:val="28"/>
          <w:szCs w:val="28"/>
        </w:rPr>
        <w:t>Resources</w:t>
      </w:r>
    </w:p>
    <w:p w:rsidR="008C7656" w:rsidRPr="00E73CF6" w:rsidRDefault="008C7656" w:rsidP="00466F79">
      <w:pPr>
        <w:pStyle w:val="ListParagraph"/>
        <w:spacing w:after="0"/>
        <w:ind w:left="0"/>
        <w:jc w:val="both"/>
        <w:rPr>
          <w:rFonts w:ascii="Univers Light" w:hAnsi="Univers Light" w:cs="Calibri"/>
          <w:sz w:val="24"/>
          <w:szCs w:val="24"/>
        </w:rPr>
      </w:pPr>
    </w:p>
    <w:p w:rsidR="008C7656" w:rsidRPr="00E73CF6" w:rsidRDefault="008C7656" w:rsidP="00466F79">
      <w:pPr>
        <w:pStyle w:val="ListParagraph"/>
        <w:spacing w:after="0"/>
        <w:ind w:left="0"/>
        <w:jc w:val="both"/>
        <w:rPr>
          <w:rFonts w:ascii="Univers Light" w:hAnsi="Univers Light" w:cs="Calibri"/>
          <w:sz w:val="24"/>
          <w:szCs w:val="24"/>
        </w:rPr>
      </w:pPr>
      <w:r w:rsidRPr="00E73CF6">
        <w:rPr>
          <w:rFonts w:ascii="Univers Light" w:hAnsi="Univers Light" w:cs="Calibri"/>
          <w:sz w:val="24"/>
          <w:szCs w:val="24"/>
        </w:rPr>
        <w:t>Information Commissioner’s Office website</w:t>
      </w:r>
    </w:p>
    <w:p w:rsidR="008C7656" w:rsidRPr="00E73CF6" w:rsidRDefault="008C7656" w:rsidP="00466F79">
      <w:pPr>
        <w:pStyle w:val="ListParagraph"/>
        <w:spacing w:after="0"/>
        <w:ind w:left="0"/>
        <w:jc w:val="both"/>
        <w:rPr>
          <w:rFonts w:ascii="Univers Light" w:hAnsi="Univers Light" w:cs="Calibri"/>
          <w:color w:val="0000FF"/>
          <w:sz w:val="24"/>
          <w:szCs w:val="24"/>
          <w:u w:val="single"/>
        </w:rPr>
      </w:pPr>
      <w:r w:rsidRPr="00E73CF6">
        <w:rPr>
          <w:rFonts w:ascii="Univers Light" w:hAnsi="Univers Light" w:cs="Calibri"/>
          <w:sz w:val="24"/>
          <w:szCs w:val="24"/>
        </w:rPr>
        <w:t xml:space="preserve"> </w:t>
      </w:r>
      <w:hyperlink r:id="rId14" w:history="1">
        <w:r w:rsidRPr="00E73CF6">
          <w:rPr>
            <w:rStyle w:val="Hyperlink"/>
            <w:rFonts w:ascii="Univers Light" w:hAnsi="Univers Light" w:cs="Calibri"/>
            <w:sz w:val="24"/>
            <w:szCs w:val="24"/>
          </w:rPr>
          <w:t>www.ico.org.uk</w:t>
        </w:r>
      </w:hyperlink>
    </w:p>
    <w:p w:rsidR="008C7656" w:rsidRPr="00E73CF6" w:rsidRDefault="008C7656" w:rsidP="008C7656">
      <w:pPr>
        <w:pStyle w:val="ListParagraph"/>
        <w:spacing w:after="0"/>
        <w:ind w:left="0"/>
        <w:rPr>
          <w:rFonts w:ascii="Univers Light" w:hAnsi="Univers Light" w:cs="Calibri"/>
          <w:sz w:val="24"/>
          <w:szCs w:val="24"/>
        </w:rPr>
      </w:pPr>
      <w:r w:rsidRPr="00E73CF6">
        <w:rPr>
          <w:rFonts w:ascii="Univers Light" w:hAnsi="Univers Light" w:cs="Calibri"/>
          <w:sz w:val="24"/>
          <w:szCs w:val="24"/>
        </w:rPr>
        <w:t>NHS Employers guidance on criminal checks</w:t>
      </w:r>
    </w:p>
    <w:p w:rsidR="008C7656" w:rsidRPr="00E73CF6" w:rsidRDefault="008C7656" w:rsidP="008C7656">
      <w:pPr>
        <w:pStyle w:val="ListParagraph"/>
        <w:spacing w:after="0"/>
        <w:ind w:left="0"/>
        <w:rPr>
          <w:rFonts w:ascii="Univers Light" w:hAnsi="Univers Light" w:cs="Calibri"/>
          <w:sz w:val="24"/>
          <w:szCs w:val="24"/>
        </w:rPr>
      </w:pPr>
      <w:hyperlink r:id="rId15" w:history="1">
        <w:r w:rsidRPr="00E73CF6">
          <w:rPr>
            <w:rStyle w:val="Hyperlink"/>
            <w:rFonts w:ascii="Univers Light" w:hAnsi="Univers Light" w:cs="Calibri"/>
            <w:sz w:val="24"/>
            <w:szCs w:val="24"/>
          </w:rPr>
          <w:t>www.nhsemployers.org/your-workforce/recruit/employment-checks/criminal-record-check</w:t>
        </w:r>
      </w:hyperlink>
    </w:p>
    <w:p w:rsidR="008C7656" w:rsidRPr="00E73CF6" w:rsidRDefault="008C7656" w:rsidP="008C7656">
      <w:pPr>
        <w:pStyle w:val="ListParagraph"/>
        <w:spacing w:after="0"/>
        <w:ind w:left="0"/>
        <w:rPr>
          <w:rFonts w:ascii="Univers Light" w:hAnsi="Univers Light"/>
          <w:sz w:val="24"/>
          <w:szCs w:val="24"/>
          <w:vertAlign w:val="superscript"/>
        </w:rPr>
      </w:pPr>
      <w:r w:rsidRPr="00E73CF6">
        <w:rPr>
          <w:rFonts w:ascii="Univers Light" w:hAnsi="Univers Light"/>
          <w:sz w:val="24"/>
          <w:szCs w:val="24"/>
        </w:rPr>
        <w:t xml:space="preserve">Records Retention Policy </w:t>
      </w:r>
      <w:r w:rsidRPr="00E73CF6">
        <w:rPr>
          <w:rFonts w:ascii="Univers Light" w:hAnsi="Univers Light"/>
          <w:sz w:val="24"/>
          <w:szCs w:val="24"/>
          <w:vertAlign w:val="superscript"/>
        </w:rPr>
        <w:t>[*]</w:t>
      </w:r>
    </w:p>
    <w:p w:rsidR="008C7656" w:rsidRPr="00E73CF6" w:rsidRDefault="008C7656" w:rsidP="008C7656">
      <w:pPr>
        <w:pStyle w:val="ListParagraph"/>
        <w:spacing w:after="0"/>
        <w:ind w:left="0"/>
        <w:rPr>
          <w:rFonts w:ascii="Univers Light" w:hAnsi="Univers Light"/>
          <w:sz w:val="24"/>
          <w:szCs w:val="24"/>
          <w:vertAlign w:val="superscript"/>
        </w:rPr>
      </w:pPr>
      <w:r w:rsidRPr="00E73CF6">
        <w:rPr>
          <w:rFonts w:ascii="Univers Light" w:hAnsi="Univers Light"/>
          <w:sz w:val="24"/>
          <w:szCs w:val="24"/>
        </w:rPr>
        <w:t xml:space="preserve">Computer and Data Security Procedure </w:t>
      </w:r>
      <w:r w:rsidRPr="00E73CF6">
        <w:rPr>
          <w:rFonts w:ascii="Univers Light" w:hAnsi="Univers Light"/>
          <w:sz w:val="24"/>
          <w:szCs w:val="24"/>
          <w:vertAlign w:val="superscript"/>
        </w:rPr>
        <w:t>[*]</w:t>
      </w:r>
    </w:p>
    <w:p w:rsidR="004C6B6A" w:rsidRPr="00E73CF6" w:rsidRDefault="004C6B6A" w:rsidP="008C7656">
      <w:pPr>
        <w:pStyle w:val="ListParagraph"/>
        <w:spacing w:after="0"/>
        <w:ind w:left="0"/>
        <w:rPr>
          <w:rFonts w:ascii="Univers Light" w:hAnsi="Univers Light"/>
          <w:sz w:val="24"/>
          <w:szCs w:val="24"/>
          <w:vertAlign w:val="superscript"/>
        </w:rPr>
      </w:pPr>
    </w:p>
    <w:p w:rsidR="004C6B6A" w:rsidRPr="00E73CF6" w:rsidRDefault="004C6B6A" w:rsidP="008C7656">
      <w:pPr>
        <w:pStyle w:val="ListParagraph"/>
        <w:spacing w:after="0"/>
        <w:ind w:left="0"/>
        <w:rPr>
          <w:rFonts w:ascii="Univers Light" w:hAnsi="Univers Light"/>
          <w:sz w:val="24"/>
          <w:szCs w:val="24"/>
        </w:rPr>
      </w:pPr>
      <w:r w:rsidRPr="00E73CF6">
        <w:rPr>
          <w:rFonts w:ascii="Univers Light" w:hAnsi="Univers Light"/>
          <w:sz w:val="24"/>
          <w:szCs w:val="24"/>
        </w:rPr>
        <w:t>Created May 2018</w:t>
      </w:r>
    </w:p>
    <w:p w:rsidR="004C6B6A" w:rsidRPr="00E73CF6" w:rsidRDefault="004C6B6A" w:rsidP="008C7656">
      <w:pPr>
        <w:pStyle w:val="ListParagraph"/>
        <w:spacing w:after="0"/>
        <w:ind w:left="0"/>
        <w:rPr>
          <w:rFonts w:ascii="Univers Light" w:hAnsi="Univers Light"/>
          <w:sz w:val="24"/>
          <w:szCs w:val="24"/>
        </w:rPr>
      </w:pPr>
      <w:r w:rsidRPr="00E73CF6">
        <w:rPr>
          <w:rFonts w:ascii="Univers Light" w:hAnsi="Univers Light"/>
          <w:sz w:val="24"/>
          <w:szCs w:val="24"/>
        </w:rPr>
        <w:t>Review</w:t>
      </w:r>
      <w:r w:rsidR="00FD7897" w:rsidRPr="00E73CF6">
        <w:rPr>
          <w:rFonts w:ascii="Univers Light" w:hAnsi="Univers Light"/>
          <w:sz w:val="24"/>
          <w:szCs w:val="24"/>
        </w:rPr>
        <w:t>ed January 2021</w:t>
      </w:r>
    </w:p>
    <w:p w:rsidR="00FD7897" w:rsidRPr="00E73CF6" w:rsidRDefault="00FD7897" w:rsidP="008C7656">
      <w:pPr>
        <w:pStyle w:val="ListParagraph"/>
        <w:spacing w:after="0"/>
        <w:ind w:left="0"/>
        <w:rPr>
          <w:rFonts w:ascii="Univers Light" w:hAnsi="Univers Light"/>
          <w:sz w:val="24"/>
          <w:szCs w:val="24"/>
        </w:rPr>
      </w:pPr>
      <w:r w:rsidRPr="00E73CF6">
        <w:rPr>
          <w:rFonts w:ascii="Univers Light" w:hAnsi="Univers Light"/>
          <w:sz w:val="24"/>
          <w:szCs w:val="24"/>
        </w:rPr>
        <w:t>Next Review due January 2022</w:t>
      </w:r>
    </w:p>
    <w:p w:rsidR="004C6B6A" w:rsidRPr="00E73CF6" w:rsidRDefault="004C6B6A" w:rsidP="008C7656">
      <w:pPr>
        <w:pStyle w:val="ListParagraph"/>
        <w:spacing w:after="0"/>
        <w:ind w:left="0"/>
        <w:rPr>
          <w:rFonts w:ascii="Univers Light" w:hAnsi="Univers Light"/>
          <w:sz w:val="24"/>
          <w:szCs w:val="24"/>
        </w:rPr>
      </w:pPr>
      <w:r w:rsidRPr="00E73CF6">
        <w:rPr>
          <w:rFonts w:ascii="Univers Light" w:hAnsi="Univers Light"/>
          <w:sz w:val="24"/>
          <w:szCs w:val="24"/>
        </w:rPr>
        <w:t>Signed</w:t>
      </w:r>
    </w:p>
    <w:p w:rsidR="004C6B6A" w:rsidRPr="00E73CF6" w:rsidRDefault="004C6B6A" w:rsidP="008C7656">
      <w:pPr>
        <w:pStyle w:val="ListParagraph"/>
        <w:spacing w:after="0"/>
        <w:ind w:left="0"/>
        <w:rPr>
          <w:rFonts w:ascii="Univers Light" w:hAnsi="Univers Light" w:cs="Calibri"/>
          <w:sz w:val="24"/>
          <w:szCs w:val="24"/>
        </w:rPr>
      </w:pPr>
      <w:r w:rsidRPr="00E73CF6">
        <w:rPr>
          <w:rFonts w:ascii="Univers Light" w:hAnsi="Univers Light" w:cs="Calibri"/>
          <w:sz w:val="24"/>
          <w:szCs w:val="24"/>
        </w:rPr>
        <w:t>Practice Manager:</w:t>
      </w:r>
    </w:p>
    <w:p w:rsidR="004C6B6A" w:rsidRPr="00E73CF6" w:rsidRDefault="004C6B6A" w:rsidP="008C7656">
      <w:pPr>
        <w:pStyle w:val="ListParagraph"/>
        <w:spacing w:after="0"/>
        <w:ind w:left="0"/>
        <w:rPr>
          <w:rFonts w:ascii="Univers Light" w:hAnsi="Univers Light" w:cs="Calibri"/>
          <w:sz w:val="24"/>
          <w:szCs w:val="24"/>
        </w:rPr>
      </w:pPr>
    </w:p>
    <w:sectPr w:rsidR="004C6B6A" w:rsidRPr="00E73CF6" w:rsidSect="00457821">
      <w:headerReference w:type="default" r:id="rId16"/>
      <w:footerReference w:type="default" r:id="rId17"/>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DC" w:rsidRDefault="00E678DC" w:rsidP="00E72AE0">
      <w:pPr>
        <w:spacing w:after="0" w:line="240" w:lineRule="auto"/>
      </w:pPr>
      <w:r>
        <w:separator/>
      </w:r>
    </w:p>
  </w:endnote>
  <w:endnote w:type="continuationSeparator" w:id="0">
    <w:p w:rsidR="00E678DC" w:rsidRDefault="00E678DC"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227" w:rsidRPr="00457821" w:rsidRDefault="00FE4227" w:rsidP="00ED153F">
    <w:pPr>
      <w:pStyle w:val="Footer"/>
      <w:rPr>
        <w:rFonts w:cs="Tahoma"/>
        <w:bCs/>
        <w:color w:val="000000"/>
        <w:sz w:val="16"/>
        <w:szCs w:val="16"/>
      </w:rPr>
    </w:pPr>
    <w:r w:rsidRPr="00457821">
      <w:rPr>
        <w:rFonts w:cs="Tahoma"/>
        <w:bCs/>
        <w:color w:val="000000"/>
        <w:sz w:val="16"/>
        <w:szCs w:val="16"/>
      </w:rPr>
      <w:t>.</w:t>
    </w:r>
  </w:p>
  <w:p w:rsidR="00FE4227" w:rsidRDefault="00FE4227" w:rsidP="00DC1586">
    <w:pPr>
      <w:pStyle w:val="Footer"/>
      <w:jc w:val="center"/>
    </w:pPr>
    <w:r w:rsidRPr="00457821">
      <w:rPr>
        <w:rFonts w:cs="Tahoma"/>
        <w:b/>
        <w:bCs/>
        <w:sz w:val="16"/>
        <w:szCs w:val="16"/>
      </w:rPr>
      <w:t xml:space="preserve">Page </w:t>
    </w:r>
    <w:r w:rsidRPr="00457821">
      <w:rPr>
        <w:rFonts w:cs="Tahoma"/>
        <w:b/>
        <w:bCs/>
        <w:sz w:val="16"/>
        <w:szCs w:val="16"/>
      </w:rPr>
      <w:fldChar w:fldCharType="begin"/>
    </w:r>
    <w:r w:rsidRPr="00457821">
      <w:rPr>
        <w:rFonts w:cs="Tahoma"/>
        <w:b/>
        <w:bCs/>
        <w:sz w:val="16"/>
        <w:szCs w:val="16"/>
      </w:rPr>
      <w:instrText xml:space="preserve"> PAGE </w:instrText>
    </w:r>
    <w:r w:rsidRPr="00457821">
      <w:rPr>
        <w:rFonts w:cs="Tahoma"/>
        <w:b/>
        <w:bCs/>
        <w:sz w:val="16"/>
        <w:szCs w:val="16"/>
      </w:rPr>
      <w:fldChar w:fldCharType="separate"/>
    </w:r>
    <w:r w:rsidR="00375E03">
      <w:rPr>
        <w:rFonts w:cs="Tahoma"/>
        <w:b/>
        <w:bCs/>
        <w:noProof/>
        <w:sz w:val="16"/>
        <w:szCs w:val="16"/>
      </w:rPr>
      <w:t>1</w:t>
    </w:r>
    <w:r w:rsidRPr="00457821">
      <w:rPr>
        <w:rFonts w:cs="Tahoma"/>
        <w:b/>
        <w:bCs/>
        <w:sz w:val="16"/>
        <w:szCs w:val="16"/>
      </w:rPr>
      <w:fldChar w:fldCharType="end"/>
    </w:r>
    <w:r w:rsidRPr="00457821">
      <w:rPr>
        <w:rFonts w:cs="Tahoma"/>
        <w:b/>
        <w:bCs/>
        <w:sz w:val="16"/>
        <w:szCs w:val="16"/>
      </w:rPr>
      <w:t xml:space="preserve"> of </w:t>
    </w:r>
    <w:r w:rsidRPr="009267C3">
      <w:rPr>
        <w:rFonts w:cs="Tahoma"/>
        <w:b/>
        <w:bCs/>
        <w:sz w:val="16"/>
        <w:szCs w:val="16"/>
      </w:rPr>
      <w:fldChar w:fldCharType="begin"/>
    </w:r>
    <w:r w:rsidRPr="009267C3">
      <w:rPr>
        <w:rFonts w:cs="Tahoma"/>
        <w:b/>
        <w:bCs/>
        <w:sz w:val="16"/>
        <w:szCs w:val="16"/>
      </w:rPr>
      <w:instrText xml:space="preserve"> NUMPAGES </w:instrText>
    </w:r>
    <w:r w:rsidRPr="009267C3">
      <w:rPr>
        <w:rFonts w:cs="Tahoma"/>
        <w:b/>
        <w:bCs/>
        <w:sz w:val="16"/>
        <w:szCs w:val="16"/>
      </w:rPr>
      <w:fldChar w:fldCharType="separate"/>
    </w:r>
    <w:r w:rsidR="00375E03">
      <w:rPr>
        <w:rFonts w:cs="Tahoma"/>
        <w:b/>
        <w:bCs/>
        <w:noProof/>
        <w:sz w:val="16"/>
        <w:szCs w:val="16"/>
      </w:rPr>
      <w:t>8</w:t>
    </w:r>
    <w:r w:rsidRPr="009267C3">
      <w:rPr>
        <w:rFonts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DC" w:rsidRDefault="00E678DC" w:rsidP="00E72AE0">
      <w:pPr>
        <w:spacing w:after="0" w:line="240" w:lineRule="auto"/>
      </w:pPr>
      <w:r>
        <w:separator/>
      </w:r>
    </w:p>
  </w:footnote>
  <w:footnote w:type="continuationSeparator" w:id="0">
    <w:p w:rsidR="00E678DC" w:rsidRDefault="00E678DC"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6A" w:rsidRPr="00E73CF6" w:rsidRDefault="004C6B6A" w:rsidP="004C6B6A">
    <w:pPr>
      <w:pStyle w:val="Header"/>
      <w:jc w:val="center"/>
      <w:rPr>
        <w:rFonts w:ascii="Univers Light" w:hAnsi="Univers Light"/>
        <w:bCs/>
        <w:sz w:val="52"/>
      </w:rPr>
    </w:pPr>
    <w:r w:rsidRPr="00E73CF6">
      <w:rPr>
        <w:rFonts w:ascii="Univers Light" w:hAnsi="Univers Light"/>
        <w:bCs/>
        <w:sz w:val="52"/>
      </w:rPr>
      <w:t>Cheylesmore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C46908"/>
    <w:multiLevelType w:val="hybridMultilevel"/>
    <w:tmpl w:val="3F1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B291E"/>
    <w:multiLevelType w:val="hybridMultilevel"/>
    <w:tmpl w:val="2D1A8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126EC"/>
    <w:multiLevelType w:val="hybridMultilevel"/>
    <w:tmpl w:val="EA0C8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87628"/>
    <w:multiLevelType w:val="hybridMultilevel"/>
    <w:tmpl w:val="612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6A3C4291"/>
    <w:multiLevelType w:val="hybridMultilevel"/>
    <w:tmpl w:val="D0D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E5E56"/>
    <w:multiLevelType w:val="hybridMultilevel"/>
    <w:tmpl w:val="8FB24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1"/>
  </w:num>
  <w:num w:numId="6">
    <w:abstractNumId w:val="12"/>
  </w:num>
  <w:num w:numId="7">
    <w:abstractNumId w:val="1"/>
  </w:num>
  <w:num w:numId="8">
    <w:abstractNumId w:val="13"/>
  </w:num>
  <w:num w:numId="9">
    <w:abstractNumId w:val="15"/>
  </w:num>
  <w:num w:numId="10">
    <w:abstractNumId w:val="2"/>
  </w:num>
  <w:num w:numId="11">
    <w:abstractNumId w:val="9"/>
  </w:num>
  <w:num w:numId="12">
    <w:abstractNumId w:val="14"/>
  </w:num>
  <w:num w:numId="13">
    <w:abstractNumId w:val="5"/>
  </w:num>
  <w:num w:numId="14">
    <w:abstractNumId w:val="16"/>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37BDC"/>
    <w:rsid w:val="00043843"/>
    <w:rsid w:val="00051A52"/>
    <w:rsid w:val="00052D90"/>
    <w:rsid w:val="000623EA"/>
    <w:rsid w:val="000743CF"/>
    <w:rsid w:val="000A7838"/>
    <w:rsid w:val="000B1231"/>
    <w:rsid w:val="000C6D2F"/>
    <w:rsid w:val="000F6FC2"/>
    <w:rsid w:val="000F704B"/>
    <w:rsid w:val="00111929"/>
    <w:rsid w:val="001139FC"/>
    <w:rsid w:val="00135BDE"/>
    <w:rsid w:val="00141208"/>
    <w:rsid w:val="00151DF0"/>
    <w:rsid w:val="0016346C"/>
    <w:rsid w:val="001644DB"/>
    <w:rsid w:val="00173168"/>
    <w:rsid w:val="00191606"/>
    <w:rsid w:val="001A6E78"/>
    <w:rsid w:val="001C14DE"/>
    <w:rsid w:val="001C2537"/>
    <w:rsid w:val="001E3CBA"/>
    <w:rsid w:val="001F74F2"/>
    <w:rsid w:val="002120C0"/>
    <w:rsid w:val="0021422E"/>
    <w:rsid w:val="00217C52"/>
    <w:rsid w:val="0022112F"/>
    <w:rsid w:val="002250FC"/>
    <w:rsid w:val="002275F2"/>
    <w:rsid w:val="002303C1"/>
    <w:rsid w:val="0023766B"/>
    <w:rsid w:val="00241EF6"/>
    <w:rsid w:val="00242565"/>
    <w:rsid w:val="00265671"/>
    <w:rsid w:val="00282CC8"/>
    <w:rsid w:val="002846BC"/>
    <w:rsid w:val="002A11A2"/>
    <w:rsid w:val="002A1220"/>
    <w:rsid w:val="002A1D40"/>
    <w:rsid w:val="002A52DA"/>
    <w:rsid w:val="002A56F7"/>
    <w:rsid w:val="002B55F9"/>
    <w:rsid w:val="002C1ABC"/>
    <w:rsid w:val="002C632C"/>
    <w:rsid w:val="002E5FCF"/>
    <w:rsid w:val="0030329A"/>
    <w:rsid w:val="00331401"/>
    <w:rsid w:val="003322A5"/>
    <w:rsid w:val="003345A4"/>
    <w:rsid w:val="00335F44"/>
    <w:rsid w:val="00340DFB"/>
    <w:rsid w:val="0034648B"/>
    <w:rsid w:val="003514D6"/>
    <w:rsid w:val="0036148D"/>
    <w:rsid w:val="00365FCB"/>
    <w:rsid w:val="0037321A"/>
    <w:rsid w:val="00375E03"/>
    <w:rsid w:val="003769E7"/>
    <w:rsid w:val="00380E24"/>
    <w:rsid w:val="00392B5D"/>
    <w:rsid w:val="003A6B32"/>
    <w:rsid w:val="003B3803"/>
    <w:rsid w:val="003C5BDA"/>
    <w:rsid w:val="003E609B"/>
    <w:rsid w:val="003F3652"/>
    <w:rsid w:val="003F5BA8"/>
    <w:rsid w:val="00402674"/>
    <w:rsid w:val="0040282E"/>
    <w:rsid w:val="004102F4"/>
    <w:rsid w:val="004324CA"/>
    <w:rsid w:val="0044173E"/>
    <w:rsid w:val="0044794E"/>
    <w:rsid w:val="00451364"/>
    <w:rsid w:val="00455DB5"/>
    <w:rsid w:val="00457821"/>
    <w:rsid w:val="00460436"/>
    <w:rsid w:val="00466F79"/>
    <w:rsid w:val="00470F9D"/>
    <w:rsid w:val="004738BA"/>
    <w:rsid w:val="00494C77"/>
    <w:rsid w:val="00494F84"/>
    <w:rsid w:val="004A2139"/>
    <w:rsid w:val="004A30D3"/>
    <w:rsid w:val="004A35A0"/>
    <w:rsid w:val="004A60BD"/>
    <w:rsid w:val="004C1635"/>
    <w:rsid w:val="004C410F"/>
    <w:rsid w:val="004C6B6A"/>
    <w:rsid w:val="004D1486"/>
    <w:rsid w:val="004E6113"/>
    <w:rsid w:val="004F4465"/>
    <w:rsid w:val="005039FB"/>
    <w:rsid w:val="00506D66"/>
    <w:rsid w:val="0052509B"/>
    <w:rsid w:val="0053055D"/>
    <w:rsid w:val="00556954"/>
    <w:rsid w:val="00582405"/>
    <w:rsid w:val="005A4AB1"/>
    <w:rsid w:val="005B439B"/>
    <w:rsid w:val="005C019F"/>
    <w:rsid w:val="005F5463"/>
    <w:rsid w:val="00614D6B"/>
    <w:rsid w:val="0061589D"/>
    <w:rsid w:val="006258E3"/>
    <w:rsid w:val="00627C25"/>
    <w:rsid w:val="00633A93"/>
    <w:rsid w:val="00642383"/>
    <w:rsid w:val="00650674"/>
    <w:rsid w:val="006650F2"/>
    <w:rsid w:val="006706FD"/>
    <w:rsid w:val="0067760C"/>
    <w:rsid w:val="0068219E"/>
    <w:rsid w:val="00691DAF"/>
    <w:rsid w:val="006C0125"/>
    <w:rsid w:val="006C353F"/>
    <w:rsid w:val="006C4B6D"/>
    <w:rsid w:val="006C5148"/>
    <w:rsid w:val="006C7DBC"/>
    <w:rsid w:val="006E15D3"/>
    <w:rsid w:val="006F3F62"/>
    <w:rsid w:val="007006DB"/>
    <w:rsid w:val="00702F5D"/>
    <w:rsid w:val="007242CC"/>
    <w:rsid w:val="00724DA3"/>
    <w:rsid w:val="007269AF"/>
    <w:rsid w:val="00730612"/>
    <w:rsid w:val="00737841"/>
    <w:rsid w:val="00747C82"/>
    <w:rsid w:val="0075201C"/>
    <w:rsid w:val="00780753"/>
    <w:rsid w:val="007A4F8B"/>
    <w:rsid w:val="007C7433"/>
    <w:rsid w:val="007D01EA"/>
    <w:rsid w:val="007D0A47"/>
    <w:rsid w:val="008218EA"/>
    <w:rsid w:val="00827372"/>
    <w:rsid w:val="008509B5"/>
    <w:rsid w:val="008765E8"/>
    <w:rsid w:val="008B6B4A"/>
    <w:rsid w:val="008B7D81"/>
    <w:rsid w:val="008C553A"/>
    <w:rsid w:val="008C6F49"/>
    <w:rsid w:val="008C7656"/>
    <w:rsid w:val="008D4803"/>
    <w:rsid w:val="008E40E8"/>
    <w:rsid w:val="008F51F3"/>
    <w:rsid w:val="00903F6D"/>
    <w:rsid w:val="00904A75"/>
    <w:rsid w:val="009145F8"/>
    <w:rsid w:val="0093428C"/>
    <w:rsid w:val="0095289F"/>
    <w:rsid w:val="009555EE"/>
    <w:rsid w:val="00960FB1"/>
    <w:rsid w:val="00963577"/>
    <w:rsid w:val="00973768"/>
    <w:rsid w:val="00982F52"/>
    <w:rsid w:val="009B238C"/>
    <w:rsid w:val="009B72FC"/>
    <w:rsid w:val="009E14D6"/>
    <w:rsid w:val="009E171C"/>
    <w:rsid w:val="00A00AFE"/>
    <w:rsid w:val="00A05DB5"/>
    <w:rsid w:val="00A14D98"/>
    <w:rsid w:val="00A20EB5"/>
    <w:rsid w:val="00A535C4"/>
    <w:rsid w:val="00A66CFF"/>
    <w:rsid w:val="00A71105"/>
    <w:rsid w:val="00A76506"/>
    <w:rsid w:val="00A83585"/>
    <w:rsid w:val="00AB2BA5"/>
    <w:rsid w:val="00AC27D8"/>
    <w:rsid w:val="00AC7167"/>
    <w:rsid w:val="00AC7E8C"/>
    <w:rsid w:val="00AF3209"/>
    <w:rsid w:val="00AF617E"/>
    <w:rsid w:val="00B062A3"/>
    <w:rsid w:val="00B06F10"/>
    <w:rsid w:val="00B47F11"/>
    <w:rsid w:val="00B623DC"/>
    <w:rsid w:val="00B80D7D"/>
    <w:rsid w:val="00B82F9E"/>
    <w:rsid w:val="00B94B0F"/>
    <w:rsid w:val="00B97A54"/>
    <w:rsid w:val="00BA4092"/>
    <w:rsid w:val="00BA7EC0"/>
    <w:rsid w:val="00BC0009"/>
    <w:rsid w:val="00BC15DC"/>
    <w:rsid w:val="00BC4FF0"/>
    <w:rsid w:val="00BC7458"/>
    <w:rsid w:val="00BD21A6"/>
    <w:rsid w:val="00BD24F0"/>
    <w:rsid w:val="00BD505B"/>
    <w:rsid w:val="00C17794"/>
    <w:rsid w:val="00C2623F"/>
    <w:rsid w:val="00C3479F"/>
    <w:rsid w:val="00C738B4"/>
    <w:rsid w:val="00C764E9"/>
    <w:rsid w:val="00C97D53"/>
    <w:rsid w:val="00CB0564"/>
    <w:rsid w:val="00CD70F3"/>
    <w:rsid w:val="00CD776E"/>
    <w:rsid w:val="00CE61A8"/>
    <w:rsid w:val="00CF5825"/>
    <w:rsid w:val="00D04A12"/>
    <w:rsid w:val="00D15CED"/>
    <w:rsid w:val="00D31966"/>
    <w:rsid w:val="00D360F1"/>
    <w:rsid w:val="00D46AF6"/>
    <w:rsid w:val="00D50138"/>
    <w:rsid w:val="00D55E78"/>
    <w:rsid w:val="00D678CF"/>
    <w:rsid w:val="00D7414D"/>
    <w:rsid w:val="00D90DB5"/>
    <w:rsid w:val="00D90ED6"/>
    <w:rsid w:val="00D916A3"/>
    <w:rsid w:val="00D964AC"/>
    <w:rsid w:val="00DC1586"/>
    <w:rsid w:val="00DC5770"/>
    <w:rsid w:val="00DE2175"/>
    <w:rsid w:val="00DE7620"/>
    <w:rsid w:val="00E13A2A"/>
    <w:rsid w:val="00E151F3"/>
    <w:rsid w:val="00E228C5"/>
    <w:rsid w:val="00E26C1D"/>
    <w:rsid w:val="00E2733C"/>
    <w:rsid w:val="00E42FB6"/>
    <w:rsid w:val="00E448E5"/>
    <w:rsid w:val="00E52F94"/>
    <w:rsid w:val="00E57318"/>
    <w:rsid w:val="00E6080B"/>
    <w:rsid w:val="00E637D2"/>
    <w:rsid w:val="00E678DC"/>
    <w:rsid w:val="00E72AE0"/>
    <w:rsid w:val="00E73CF6"/>
    <w:rsid w:val="00E945DE"/>
    <w:rsid w:val="00EA40DF"/>
    <w:rsid w:val="00ED153F"/>
    <w:rsid w:val="00ED1F66"/>
    <w:rsid w:val="00ED3201"/>
    <w:rsid w:val="00F0060C"/>
    <w:rsid w:val="00F14147"/>
    <w:rsid w:val="00F150DD"/>
    <w:rsid w:val="00F16ED7"/>
    <w:rsid w:val="00F21622"/>
    <w:rsid w:val="00F257B8"/>
    <w:rsid w:val="00F45FBA"/>
    <w:rsid w:val="00F54220"/>
    <w:rsid w:val="00F609D4"/>
    <w:rsid w:val="00F63AC0"/>
    <w:rsid w:val="00F8425C"/>
    <w:rsid w:val="00F84B1F"/>
    <w:rsid w:val="00F852D3"/>
    <w:rsid w:val="00F90E5E"/>
    <w:rsid w:val="00FA1581"/>
    <w:rsid w:val="00FA352C"/>
    <w:rsid w:val="00FA38FF"/>
    <w:rsid w:val="00FD387A"/>
    <w:rsid w:val="00FD52CC"/>
    <w:rsid w:val="00FD7897"/>
    <w:rsid w:val="00FE28A3"/>
    <w:rsid w:val="00FE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1C2AFA-53BF-42FD-9AA4-E7A24DF1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CommentReference">
    <w:name w:val="annotation reference"/>
    <w:uiPriority w:val="99"/>
    <w:semiHidden/>
    <w:unhideWhenUsed/>
    <w:rsid w:val="00A535C4"/>
    <w:rPr>
      <w:sz w:val="16"/>
      <w:szCs w:val="16"/>
    </w:rPr>
  </w:style>
  <w:style w:type="paragraph" w:styleId="CommentText">
    <w:name w:val="annotation text"/>
    <w:basedOn w:val="Normal"/>
    <w:link w:val="CommentTextChar"/>
    <w:uiPriority w:val="99"/>
    <w:semiHidden/>
    <w:unhideWhenUsed/>
    <w:rsid w:val="00A535C4"/>
    <w:rPr>
      <w:sz w:val="20"/>
      <w:szCs w:val="20"/>
    </w:rPr>
  </w:style>
  <w:style w:type="character" w:customStyle="1" w:styleId="CommentTextChar">
    <w:name w:val="Comment Text Char"/>
    <w:link w:val="CommentText"/>
    <w:uiPriority w:val="99"/>
    <w:semiHidden/>
    <w:rsid w:val="00A535C4"/>
    <w:rPr>
      <w:lang w:eastAsia="en-US"/>
    </w:rPr>
  </w:style>
  <w:style w:type="paragraph" w:styleId="CommentSubject">
    <w:name w:val="annotation subject"/>
    <w:basedOn w:val="CommentText"/>
    <w:next w:val="CommentText"/>
    <w:link w:val="CommentSubjectChar"/>
    <w:uiPriority w:val="99"/>
    <w:semiHidden/>
    <w:unhideWhenUsed/>
    <w:rsid w:val="00A535C4"/>
    <w:rPr>
      <w:b/>
      <w:bCs/>
    </w:rPr>
  </w:style>
  <w:style w:type="character" w:customStyle="1" w:styleId="CommentSubjectChar">
    <w:name w:val="Comment Subject Char"/>
    <w:link w:val="CommentSubject"/>
    <w:uiPriority w:val="99"/>
    <w:semiHidden/>
    <w:rsid w:val="00A535C4"/>
    <w:rPr>
      <w:b/>
      <w:bCs/>
      <w:lang w:eastAsia="en-US"/>
    </w:rPr>
  </w:style>
  <w:style w:type="character" w:styleId="FollowedHyperlink">
    <w:name w:val="FollowedHyperlink"/>
    <w:uiPriority w:val="99"/>
    <w:semiHidden/>
    <w:unhideWhenUsed/>
    <w:rsid w:val="006C4B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hsemployers.org/your-workforce/recruit/employment-checks/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hsemployers.org/your-workforce/recruit/employment-checks/criminal-record-chec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4EF76276-E7A8-4FAE-9C59-0DBDC80DDA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80CD84-EAD6-409F-AC46-C5469D86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17144</CharactersWithSpaces>
  <SharedDoc>false</SharedDoc>
  <HLinks>
    <vt:vector size="24" baseType="variant">
      <vt:variant>
        <vt:i4>3539064</vt:i4>
      </vt:variant>
      <vt:variant>
        <vt:i4>9</vt:i4>
      </vt:variant>
      <vt:variant>
        <vt:i4>0</vt:i4>
      </vt:variant>
      <vt:variant>
        <vt:i4>5</vt:i4>
      </vt:variant>
      <vt:variant>
        <vt:lpwstr>http://www.nhsemployers.org/your-workforce/recruit/employment-checks/criminal-record-check</vt:lpwstr>
      </vt:variant>
      <vt:variant>
        <vt:lpwstr/>
      </vt:variant>
      <vt:variant>
        <vt:i4>8323114</vt:i4>
      </vt:variant>
      <vt:variant>
        <vt:i4>6</vt:i4>
      </vt:variant>
      <vt:variant>
        <vt:i4>0</vt:i4>
      </vt:variant>
      <vt:variant>
        <vt:i4>5</vt:i4>
      </vt:variant>
      <vt:variant>
        <vt:lpwstr>http://www.ico.org.uk/</vt:lpwstr>
      </vt:variant>
      <vt:variant>
        <vt:lpwstr/>
      </vt:variant>
      <vt:variant>
        <vt:i4>8323114</vt:i4>
      </vt:variant>
      <vt:variant>
        <vt:i4>3</vt:i4>
      </vt:variant>
      <vt:variant>
        <vt:i4>0</vt:i4>
      </vt:variant>
      <vt:variant>
        <vt:i4>5</vt:i4>
      </vt:variant>
      <vt:variant>
        <vt:lpwstr>http://www.ico.org.uk/</vt:lpwstr>
      </vt:variant>
      <vt:variant>
        <vt:lpwstr/>
      </vt:variant>
      <vt:variant>
        <vt:i4>3539064</vt:i4>
      </vt:variant>
      <vt:variant>
        <vt:i4>0</vt:i4>
      </vt:variant>
      <vt:variant>
        <vt:i4>0</vt:i4>
      </vt:variant>
      <vt:variant>
        <vt:i4>5</vt:i4>
      </vt:variant>
      <vt:variant>
        <vt:lpwstr>http://www.nhsemployers.org/your-workforce/recruit/employment-checks/criminal-record-check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PETTIT, Zoe (THE CHEYLESMORE SURGERY)</cp:lastModifiedBy>
  <cp:revision>2</cp:revision>
  <cp:lastPrinted>2021-01-26T09:09:00Z</cp:lastPrinted>
  <dcterms:created xsi:type="dcterms:W3CDTF">2021-05-13T09:03:00Z</dcterms:created>
  <dcterms:modified xsi:type="dcterms:W3CDTF">2021-05-13T09:03:00Z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